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19439D" w14:textId="77777777" w:rsidR="00FD1FFE" w:rsidRPr="001A4A76" w:rsidRDefault="00722C58">
      <w:pPr>
        <w:jc w:val="center"/>
        <w:rPr>
          <w:rFonts w:ascii="Times New Roman" w:hAnsi="Times New Roman" w:cs="Times New Roman"/>
          <w:color w:val="000000" w:themeColor="text1"/>
        </w:rPr>
      </w:pPr>
      <w:r w:rsidRPr="001A4A7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Universitatea Tehnica din Cluj Napoca</w:t>
      </w:r>
    </w:p>
    <w:p w14:paraId="7B4385AB" w14:textId="3AF661CD" w:rsidR="00FD1FFE" w:rsidRPr="001A4A76" w:rsidRDefault="00722C58">
      <w:pPr>
        <w:jc w:val="center"/>
        <w:rPr>
          <w:rFonts w:ascii="Times New Roman" w:hAnsi="Times New Roman" w:cs="Times New Roman"/>
          <w:color w:val="000000" w:themeColor="text1"/>
        </w:rPr>
      </w:pPr>
      <w:r w:rsidRPr="001A4A7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Calculatoare și Tehnologia Informației</w:t>
      </w:r>
    </w:p>
    <w:p w14:paraId="686BF4B2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0974016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582434B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15C49AC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0C831285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B6A334A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43E4F7C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57C2B53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79702D8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754DD54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DBBB695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5584E84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7C8F65F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3A05AE1" w14:textId="27BCDCBB" w:rsidR="00FD1FFE" w:rsidRDefault="001A07FC" w:rsidP="00100515">
      <w:pPr>
        <w:pStyle w:val="Title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Proiect </w:t>
      </w:r>
      <w:r w:rsidR="00675F73">
        <w:rPr>
          <w:rFonts w:ascii="Times New Roman" w:hAnsi="Times New Roman" w:cs="Times New Roman"/>
          <w:color w:val="000000" w:themeColor="text1"/>
        </w:rPr>
        <w:t>Prelucrare Grafica</w:t>
      </w:r>
    </w:p>
    <w:p w14:paraId="227B3537" w14:textId="72558EE5" w:rsidR="009C4005" w:rsidRPr="009C4005" w:rsidRDefault="004F7C62" w:rsidP="009C4005">
      <w:r>
        <w:tab/>
      </w:r>
      <w:r>
        <w:tab/>
      </w:r>
      <w:r>
        <w:tab/>
      </w:r>
      <w:r>
        <w:tab/>
      </w:r>
      <w:r>
        <w:tab/>
      </w:r>
    </w:p>
    <w:p w14:paraId="09CB1E57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057B6B6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0094C6B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0FC578B8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5B4E823" w14:textId="41B5F183" w:rsidR="00FD1FFE" w:rsidRPr="001A4A76" w:rsidRDefault="00651338">
      <w:pPr>
        <w:jc w:val="center"/>
        <w:rPr>
          <w:rFonts w:ascii="Times New Roman" w:hAnsi="Times New Roman" w:cs="Times New Roman"/>
          <w:color w:val="000000" w:themeColor="text1"/>
        </w:rPr>
      </w:pPr>
      <w:r>
        <w:rPr>
          <w:noProof/>
          <w:lang w:eastAsia="ro-RO" w:bidi="ar-SA"/>
        </w:rPr>
        <w:drawing>
          <wp:inline distT="0" distB="0" distL="0" distR="0" wp14:anchorId="0437D578" wp14:editId="1222EDF9">
            <wp:extent cx="4322884" cy="1348740"/>
            <wp:effectExtent l="0" t="0" r="1905" b="3810"/>
            <wp:docPr id="21" name="Picture 21" descr="Fișier:Logo Universitatea Tehnică din Cluj-Napoca.svg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șier:Logo Universitatea Tehnică din Cluj-Napoca.svg - Wikipe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148" cy="136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A5085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602FD4EF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608ADC4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5FF02FC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3223BAA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357B27D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667350E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06B5D82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61EF3524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0D69C17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342EFB6B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57040333" w14:textId="77777777" w:rsidR="00FD1FFE" w:rsidRPr="001A4A76" w:rsidRDefault="00FD1FFE" w:rsidP="00651338">
      <w:pPr>
        <w:rPr>
          <w:rFonts w:ascii="Times New Roman" w:hAnsi="Times New Roman" w:cs="Times New Roman"/>
          <w:color w:val="000000" w:themeColor="text1"/>
        </w:rPr>
      </w:pPr>
    </w:p>
    <w:p w14:paraId="4FFBA52D" w14:textId="5EB3CC64" w:rsidR="00FD1FFE" w:rsidRPr="001A4A76" w:rsidRDefault="004F7C62">
      <w:pPr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Varvari Alexandru</w:t>
      </w:r>
      <w:r w:rsidR="00722C58" w:rsidRPr="001A4A76">
        <w:rPr>
          <w:rFonts w:ascii="Times New Roman" w:hAnsi="Times New Roman" w:cs="Times New Roman"/>
          <w:color w:val="000000" w:themeColor="text1"/>
        </w:rPr>
        <w:br/>
        <w:t>302</w:t>
      </w:r>
      <w:r>
        <w:rPr>
          <w:rFonts w:ascii="Times New Roman" w:hAnsi="Times New Roman" w:cs="Times New Roman"/>
          <w:color w:val="000000" w:themeColor="text1"/>
        </w:rPr>
        <w:t>35</w:t>
      </w:r>
    </w:p>
    <w:p w14:paraId="03FC8D89" w14:textId="0A9C31A2" w:rsidR="00FD1FFE" w:rsidRPr="001A4A76" w:rsidRDefault="00722C58">
      <w:pPr>
        <w:jc w:val="center"/>
        <w:rPr>
          <w:rFonts w:ascii="Times New Roman" w:hAnsi="Times New Roman" w:cs="Times New Roman"/>
          <w:color w:val="000000" w:themeColor="text1"/>
        </w:rPr>
      </w:pPr>
      <w:r w:rsidRPr="001A4A76">
        <w:rPr>
          <w:rFonts w:ascii="Times New Roman" w:hAnsi="Times New Roman" w:cs="Times New Roman"/>
          <w:color w:val="000000" w:themeColor="text1"/>
        </w:rPr>
        <w:t xml:space="preserve">Prof. îndrumător </w:t>
      </w:r>
      <w:r w:rsidR="004F7C62">
        <w:rPr>
          <w:rFonts w:ascii="Times New Roman" w:hAnsi="Times New Roman" w:cs="Times New Roman"/>
          <w:color w:val="000000" w:themeColor="text1"/>
        </w:rPr>
        <w:t>Mihon Danut</w:t>
      </w:r>
    </w:p>
    <w:p w14:paraId="0ACE809D" w14:textId="0A10B178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F28B139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4723954C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3B236A4A" w14:textId="77777777" w:rsidR="00FD1FFE" w:rsidRPr="001A4A76" w:rsidRDefault="00722C58">
      <w:pPr>
        <w:jc w:val="center"/>
        <w:rPr>
          <w:rFonts w:ascii="Times New Roman" w:hAnsi="Times New Roman" w:cs="Times New Roman"/>
          <w:color w:val="000000" w:themeColor="text1"/>
        </w:rPr>
      </w:pPr>
      <w:r w:rsidRPr="001A4A7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-Cuprins -</w:t>
      </w:r>
    </w:p>
    <w:sdt>
      <w:sdtPr>
        <w:rPr>
          <w:rFonts w:ascii="Times New Roman" w:eastAsia="Arial" w:hAnsi="Times New Roman" w:cs="Times New Roman"/>
          <w:color w:val="000000" w:themeColor="text1"/>
          <w:sz w:val="22"/>
          <w:szCs w:val="22"/>
          <w:lang w:val="ro-RO" w:eastAsia="zh-CN" w:bidi="hi-IN"/>
        </w:rPr>
        <w:id w:val="2695945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16386F" w14:textId="5A923EEC" w:rsidR="007C0413" w:rsidRPr="001A4A76" w:rsidRDefault="007C0413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</w:p>
        <w:p w14:paraId="75904F47" w14:textId="77777777" w:rsidR="00651338" w:rsidRDefault="007C041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r w:rsidRPr="001A4A76">
            <w:rPr>
              <w:rFonts w:ascii="Times New Roman" w:hAnsi="Times New Roman" w:cs="Times New Roman"/>
              <w:color w:val="000000" w:themeColor="text1"/>
            </w:rPr>
            <w:fldChar w:fldCharType="begin"/>
          </w:r>
          <w:r w:rsidRPr="001A4A76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1A4A76">
            <w:rPr>
              <w:rFonts w:ascii="Times New Roman" w:hAnsi="Times New Roman" w:cs="Times New Roman"/>
              <w:color w:val="000000" w:themeColor="text1"/>
            </w:rPr>
            <w:fldChar w:fldCharType="separate"/>
          </w:r>
          <w:hyperlink w:anchor="_Toc156451703" w:history="1">
            <w:r w:rsidR="00651338" w:rsidRPr="00B105CC">
              <w:rPr>
                <w:rStyle w:val="Hyperlink"/>
                <w:rFonts w:ascii="Times New Roman" w:hAnsi="Times New Roman" w:cs="Times New Roman"/>
                <w:noProof/>
              </w:rPr>
              <w:t>1.Introducere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_Toc156451703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3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3C3E484F" w14:textId="77777777" w:rsidR="00651338" w:rsidRDefault="008F353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hyperlink w:anchor="_Toc156451704" w:history="1">
            <w:r w:rsidR="00651338" w:rsidRPr="00B105CC">
              <w:rPr>
                <w:rStyle w:val="Hyperlink"/>
                <w:rFonts w:ascii="Times New Roman" w:hAnsi="Times New Roman" w:cs="Times New Roman"/>
                <w:noProof/>
              </w:rPr>
              <w:t>Contextul temei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_Toc156451704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3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3C68DFBB" w14:textId="77777777" w:rsidR="00651338" w:rsidRDefault="008F353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hyperlink w:anchor="_Toc156451705" w:history="1">
            <w:r w:rsidR="00651338" w:rsidRPr="00B105CC">
              <w:rPr>
                <w:rStyle w:val="Hyperlink"/>
                <w:rFonts w:ascii="Times New Roman" w:hAnsi="Times New Roman" w:cs="Times New Roman"/>
                <w:noProof/>
              </w:rPr>
              <w:t xml:space="preserve">2. </w:t>
            </w:r>
            <w:r w:rsidR="00651338" w:rsidRPr="00B105CC">
              <w:rPr>
                <w:rStyle w:val="Hyperlink"/>
                <w:rFonts w:ascii="Times New Roman" w:hAnsi="Times New Roman" w:cs="Times New Roman"/>
                <w:noProof/>
                <w:shd w:val="clear" w:color="auto" w:fill="FFFFFF"/>
              </w:rPr>
              <w:t>Scenariu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_Toc156451705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3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1E5BEB64" w14:textId="77777777" w:rsidR="00651338" w:rsidRDefault="008F353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hyperlink w:anchor="_Toc156451706" w:history="1">
            <w:r w:rsidR="00651338" w:rsidRPr="00B105CC">
              <w:rPr>
                <w:rStyle w:val="Hyperlink"/>
                <w:rFonts w:ascii="Times New Roman" w:hAnsi="Times New Roman" w:cs="Times New Roman"/>
                <w:noProof/>
              </w:rPr>
              <w:t>2.1 Descriere scenă și obiecte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_Toc156451706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3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476228BB" w14:textId="77777777" w:rsidR="00651338" w:rsidRDefault="008F353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hyperlink w:anchor="_Toc156451707" w:history="1">
            <w:r w:rsidR="00651338" w:rsidRPr="00B105CC">
              <w:rPr>
                <w:rStyle w:val="Hyperlink"/>
                <w:rFonts w:ascii="Times New Roman" w:hAnsi="Times New Roman" w:cs="Times New Roman"/>
                <w:noProof/>
              </w:rPr>
              <w:t>2.2 Funcționalitati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_Toc156451707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4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1BC159C3" w14:textId="77777777" w:rsidR="00651338" w:rsidRDefault="008F353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hyperlink w:anchor="_Toc156451708" w:history="1">
            <w:r w:rsidR="00651338" w:rsidRPr="00B105CC">
              <w:rPr>
                <w:rStyle w:val="Hyperlink"/>
                <w:rFonts w:ascii="Times New Roman" w:hAnsi="Times New Roman" w:cs="Times New Roman"/>
                <w:noProof/>
              </w:rPr>
              <w:t>3. Implementare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_Toc156451708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7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639D60C9" w14:textId="77777777" w:rsidR="00651338" w:rsidRDefault="008F353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hyperlink w:anchor="_Toc156451709" w:history="1">
            <w:r w:rsidR="00651338" w:rsidRPr="00B105CC">
              <w:rPr>
                <w:rStyle w:val="Hyperlink"/>
                <w:rFonts w:ascii="Times New Roman" w:hAnsi="Times New Roman" w:cs="Times New Roman"/>
                <w:noProof/>
              </w:rPr>
              <w:t>3.1 Funcții și algoritmi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_Toc156451709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7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2796DBC8" w14:textId="77777777" w:rsidR="00651338" w:rsidRDefault="008F3539">
          <w:pPr>
            <w:pStyle w:val="TOC3"/>
            <w:tabs>
              <w:tab w:val="right" w:leader="dot" w:pos="9016"/>
            </w:tabs>
            <w:rPr>
              <w:rStyle w:val="Hyperlink"/>
              <w:noProof/>
            </w:rPr>
          </w:pPr>
          <w:hyperlink w:anchor="_Toc156451710" w:history="1">
            <w:r w:rsidR="00651338" w:rsidRPr="00B105CC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3.2. Modelul grafic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_Toc156451710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10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641D4F08" w14:textId="1218491F" w:rsidR="00651338" w:rsidRPr="00651338" w:rsidRDefault="00651338" w:rsidP="00651338">
          <w:pPr>
            <w:rPr>
              <w:rFonts w:ascii="Times New Roman" w:hAnsi="Times New Roman" w:cs="Times New Roman"/>
            </w:rPr>
          </w:pPr>
          <w:r>
            <w:t xml:space="preserve">       </w:t>
          </w:r>
          <w:r w:rsidRPr="00651338">
            <w:rPr>
              <w:rFonts w:ascii="Times New Roman" w:hAnsi="Times New Roman" w:cs="Times New Roman"/>
            </w:rPr>
            <w:t>3.3 Structuri de date.........................................................................................................</w:t>
          </w:r>
          <w:r>
            <w:rPr>
              <w:rFonts w:ascii="Times New Roman" w:hAnsi="Times New Roman" w:cs="Times New Roman"/>
            </w:rPr>
            <w:t>..............</w:t>
          </w:r>
          <w:r w:rsidRPr="00651338">
            <w:t>11</w:t>
          </w:r>
        </w:p>
        <w:p w14:paraId="617A5C8C" w14:textId="73CA3837" w:rsidR="00651338" w:rsidRDefault="0065133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r>
            <w:rPr>
              <w:rStyle w:val="Hyperlink"/>
              <w:noProof/>
            </w:rPr>
            <w:t xml:space="preserve">       </w:t>
          </w:r>
          <w:hyperlink w:anchor="_Toc156451711" w:history="1">
            <w:r w:rsidRPr="00B105CC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3.4. Ierarhia de 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_Toc156451711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D5F58" w14:textId="77777777" w:rsidR="00651338" w:rsidRDefault="008F353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hyperlink w:anchor="_Toc156451712" w:history="1">
            <w:r w:rsidR="00651338" w:rsidRPr="00B105CC">
              <w:rPr>
                <w:rStyle w:val="Hyperlink"/>
                <w:rFonts w:ascii="Times New Roman" w:eastAsia="Times New Roman" w:hAnsi="Times New Roman" w:cs="Times New Roman"/>
                <w:noProof/>
              </w:rPr>
              <w:t>5. Interfața utilizator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_Toc156451712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13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037F8FCF" w14:textId="77777777" w:rsidR="00651338" w:rsidRDefault="008F353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hyperlink w:anchor="_Toc156451713" w:history="1">
            <w:r w:rsidR="00651338" w:rsidRPr="00B105CC">
              <w:rPr>
                <w:rStyle w:val="Hyperlink"/>
                <w:rFonts w:ascii="Times New Roman" w:eastAsia="Times New Roman" w:hAnsi="Times New Roman" w:cs="Times New Roman"/>
                <w:noProof/>
              </w:rPr>
              <w:t>6. Concluzii si dezvoltari ulterioare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_Toc156451713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13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4FBCADB3" w14:textId="77777777" w:rsidR="00651338" w:rsidRDefault="008F353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Cs w:val="22"/>
              <w:lang w:eastAsia="ro-RO" w:bidi="ar-SA"/>
            </w:rPr>
          </w:pPr>
          <w:hyperlink w:anchor="_Toc156451714" w:history="1">
            <w:r w:rsidR="00651338" w:rsidRPr="00B105CC">
              <w:rPr>
                <w:rStyle w:val="Hyperlink"/>
                <w:noProof/>
              </w:rPr>
              <w:t>7. Referințe</w:t>
            </w:r>
            <w:r w:rsidR="00651338">
              <w:rPr>
                <w:noProof/>
                <w:webHidden/>
              </w:rPr>
              <w:tab/>
            </w:r>
            <w:r w:rsidR="00651338">
              <w:rPr>
                <w:noProof/>
                <w:webHidden/>
              </w:rPr>
              <w:fldChar w:fldCharType="begin"/>
            </w:r>
            <w:r w:rsidR="00651338">
              <w:rPr>
                <w:noProof/>
                <w:webHidden/>
              </w:rPr>
              <w:instrText xml:space="preserve"> PAGEREF _Toc156451714 \h </w:instrText>
            </w:r>
            <w:r w:rsidR="00651338">
              <w:rPr>
                <w:noProof/>
                <w:webHidden/>
              </w:rPr>
            </w:r>
            <w:r w:rsidR="00651338">
              <w:rPr>
                <w:noProof/>
                <w:webHidden/>
              </w:rPr>
              <w:fldChar w:fldCharType="separate"/>
            </w:r>
            <w:r w:rsidR="00651338">
              <w:rPr>
                <w:noProof/>
                <w:webHidden/>
              </w:rPr>
              <w:t>14</w:t>
            </w:r>
            <w:r w:rsidR="00651338">
              <w:rPr>
                <w:noProof/>
                <w:webHidden/>
              </w:rPr>
              <w:fldChar w:fldCharType="end"/>
            </w:r>
          </w:hyperlink>
        </w:p>
        <w:p w14:paraId="4E7FFBF3" w14:textId="20A5E3B1" w:rsidR="007C0413" w:rsidRPr="001A4A76" w:rsidRDefault="007C0413">
          <w:pPr>
            <w:rPr>
              <w:rFonts w:ascii="Times New Roman" w:hAnsi="Times New Roman" w:cs="Times New Roman"/>
              <w:color w:val="000000" w:themeColor="text1"/>
            </w:rPr>
          </w:pPr>
          <w:r w:rsidRPr="001A4A76">
            <w:rPr>
              <w:rFonts w:ascii="Times New Roman" w:hAnsi="Times New Roman"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87A48A5" w14:textId="160CB722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0641D7BC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26FDE917" w14:textId="77777777" w:rsidR="00FD1FFE" w:rsidRPr="001A4A76" w:rsidRDefault="00FD1FFE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5E3EE1F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44330223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73E5E1B0" w14:textId="3784D91C" w:rsidR="00FD1FFE" w:rsidRDefault="00FD1FFE">
      <w:pPr>
        <w:rPr>
          <w:rFonts w:ascii="Times New Roman" w:hAnsi="Times New Roman" w:cs="Times New Roman"/>
          <w:color w:val="000000" w:themeColor="text1"/>
        </w:rPr>
      </w:pPr>
    </w:p>
    <w:p w14:paraId="7E89E295" w14:textId="0AC65F0D" w:rsidR="006B57F2" w:rsidRDefault="006B57F2">
      <w:pPr>
        <w:rPr>
          <w:rFonts w:ascii="Times New Roman" w:hAnsi="Times New Roman" w:cs="Times New Roman"/>
          <w:color w:val="000000" w:themeColor="text1"/>
        </w:rPr>
      </w:pPr>
    </w:p>
    <w:p w14:paraId="77391F01" w14:textId="77777777" w:rsidR="006B57F2" w:rsidRPr="001A4A76" w:rsidRDefault="006B57F2">
      <w:pPr>
        <w:rPr>
          <w:rFonts w:ascii="Times New Roman" w:hAnsi="Times New Roman" w:cs="Times New Roman"/>
          <w:color w:val="000000" w:themeColor="text1"/>
        </w:rPr>
      </w:pPr>
    </w:p>
    <w:p w14:paraId="55100922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633B4247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736A9154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5A56472A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3AF4F5A4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7A5BC2FF" w14:textId="77777777" w:rsidR="00FD1FFE" w:rsidRPr="001A4A76" w:rsidRDefault="00FD1FFE">
      <w:pPr>
        <w:rPr>
          <w:rFonts w:ascii="Times New Roman" w:hAnsi="Times New Roman" w:cs="Times New Roman"/>
          <w:color w:val="000000" w:themeColor="text1"/>
        </w:rPr>
      </w:pPr>
    </w:p>
    <w:p w14:paraId="1422BB83" w14:textId="77777777" w:rsidR="00140DC1" w:rsidRDefault="00140DC1" w:rsidP="00AA401B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0" w:name="_heading=h.gjdgxs"/>
      <w:bookmarkEnd w:id="0"/>
    </w:p>
    <w:p w14:paraId="32B02A2E" w14:textId="13804544" w:rsidR="00FD1FFE" w:rsidRPr="001A4A76" w:rsidRDefault="002172DA" w:rsidP="00AA401B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1" w:name="_Toc156451703"/>
      <w:r w:rsidRPr="001A4A76">
        <w:rPr>
          <w:rFonts w:ascii="Times New Roman" w:hAnsi="Times New Roman" w:cs="Times New Roman"/>
          <w:color w:val="000000" w:themeColor="text1"/>
        </w:rPr>
        <w:t>1.I</w:t>
      </w:r>
      <w:r w:rsidR="00722C58" w:rsidRPr="001A4A76">
        <w:rPr>
          <w:rFonts w:ascii="Times New Roman" w:hAnsi="Times New Roman" w:cs="Times New Roman"/>
          <w:color w:val="000000" w:themeColor="text1"/>
        </w:rPr>
        <w:t>ntroducere</w:t>
      </w:r>
      <w:bookmarkEnd w:id="1"/>
    </w:p>
    <w:p w14:paraId="2B4F04E6" w14:textId="269E70EE" w:rsidR="00FD1FFE" w:rsidRPr="001A4A76" w:rsidRDefault="00722C58" w:rsidP="00C2423D">
      <w:pPr>
        <w:pStyle w:val="Heading2"/>
        <w:ind w:firstLine="720"/>
        <w:rPr>
          <w:rFonts w:ascii="Times New Roman" w:hAnsi="Times New Roman" w:cs="Times New Roman"/>
          <w:color w:val="000000" w:themeColor="text1"/>
        </w:rPr>
      </w:pPr>
      <w:bookmarkStart w:id="2" w:name="_heading=h.30j0zll"/>
      <w:bookmarkStart w:id="3" w:name="_Toc156451704"/>
      <w:bookmarkEnd w:id="2"/>
      <w:r w:rsidRPr="001A4A76">
        <w:rPr>
          <w:rFonts w:ascii="Times New Roman" w:hAnsi="Times New Roman" w:cs="Times New Roman"/>
          <w:color w:val="000000" w:themeColor="text1"/>
        </w:rPr>
        <w:t>Contextul temei</w:t>
      </w:r>
      <w:bookmarkEnd w:id="3"/>
    </w:p>
    <w:p w14:paraId="71B9AE9A" w14:textId="3CF62C97" w:rsidR="00FD1FFE" w:rsidRPr="001A4A76" w:rsidRDefault="00722C58" w:rsidP="00E30740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bookmarkStart w:id="4" w:name="_heading=h.1fob9te"/>
      <w:bookmarkEnd w:id="4"/>
      <w:r w:rsidRPr="001A4A7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4F7C62" w:rsidRPr="004F7C6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Scopul principal al acestui proiect este de a aprofunda cunoștințele legate de realismul vizual în jocurile video și de a înțelege modul în care un computer generează și redă o scenă plină de obiecte diverse</w:t>
      </w:r>
      <w:r w:rsidR="004F7C6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In ceea ce priveste constructia scenei am optat in crearea unei scene low-poly pentru simplitatea obiectelor folosite si utilizarea unui peisaj cartoon based.</w:t>
      </w:r>
    </w:p>
    <w:p w14:paraId="056A7329" w14:textId="7CBEAACC" w:rsidR="00304B63" w:rsidRPr="00304B63" w:rsidRDefault="002172DA" w:rsidP="00304B63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5" w:name="_heading=h.3dy6vkm"/>
      <w:bookmarkStart w:id="6" w:name="_Toc156451705"/>
      <w:bookmarkEnd w:id="5"/>
      <w:r w:rsidRPr="001A4A76">
        <w:rPr>
          <w:rFonts w:ascii="Times New Roman" w:hAnsi="Times New Roman" w:cs="Times New Roman"/>
          <w:color w:val="000000" w:themeColor="text1"/>
        </w:rPr>
        <w:t>2.</w:t>
      </w:r>
      <w:r w:rsidR="00521063">
        <w:rPr>
          <w:rFonts w:ascii="Times New Roman" w:hAnsi="Times New Roman" w:cs="Times New Roman"/>
          <w:color w:val="000000" w:themeColor="text1"/>
        </w:rPr>
        <w:t xml:space="preserve"> </w:t>
      </w:r>
      <w:r w:rsidR="00521063">
        <w:rPr>
          <w:rFonts w:ascii="Times New Roman" w:hAnsi="Times New Roman" w:cs="Times New Roman"/>
          <w:color w:val="000000" w:themeColor="text1"/>
          <w:shd w:val="clear" w:color="auto" w:fill="FFFFFF"/>
        </w:rPr>
        <w:t>Scenariu</w:t>
      </w:r>
      <w:bookmarkEnd w:id="6"/>
    </w:p>
    <w:p w14:paraId="17494583" w14:textId="20BE8F75" w:rsidR="00B65C13" w:rsidRDefault="00722C58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7" w:name="_heading=h.1t3h5sf"/>
      <w:bookmarkEnd w:id="7"/>
      <w:r w:rsidRPr="001A4A76">
        <w:rPr>
          <w:rFonts w:ascii="Times New Roman" w:hAnsi="Times New Roman" w:cs="Times New Roman"/>
          <w:color w:val="000000" w:themeColor="text1"/>
        </w:rPr>
        <w:tab/>
      </w:r>
      <w:bookmarkStart w:id="8" w:name="_Toc156451706"/>
      <w:bookmarkStart w:id="9" w:name="_Hlk88569326"/>
      <w:r w:rsidR="0065069C">
        <w:rPr>
          <w:rFonts w:ascii="Times New Roman" w:hAnsi="Times New Roman" w:cs="Times New Roman"/>
          <w:color w:val="000000" w:themeColor="text1"/>
        </w:rPr>
        <w:t xml:space="preserve">2.1 </w:t>
      </w:r>
      <w:r w:rsidR="00521063">
        <w:rPr>
          <w:rFonts w:ascii="Times New Roman" w:hAnsi="Times New Roman" w:cs="Times New Roman"/>
          <w:color w:val="000000" w:themeColor="text1"/>
        </w:rPr>
        <w:t>Descriere</w:t>
      </w:r>
      <w:r w:rsidR="00036CAF">
        <w:rPr>
          <w:rFonts w:ascii="Times New Roman" w:hAnsi="Times New Roman" w:cs="Times New Roman"/>
          <w:color w:val="000000" w:themeColor="text1"/>
        </w:rPr>
        <w:t xml:space="preserve"> scenă și obiecte</w:t>
      </w:r>
      <w:bookmarkEnd w:id="8"/>
    </w:p>
    <w:p w14:paraId="1697E81D" w14:textId="7F876938" w:rsidR="00BF57AC" w:rsidRDefault="00407871" w:rsidP="00675F73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tab/>
      </w:r>
      <w:r w:rsidR="004F7C62" w:rsidRPr="004F7C6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În prim-plan, pe partea stângă, se află o biserică cu arhitectură tradițională și un acoperiș înclinat, lângă care este plasată o bancă și o fântână manuală. În centrul imaginii, un pod din lemn traversează un curs de apă</w:t>
      </w:r>
      <w:r w:rsidR="004F7C6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Dupa acel pod se afla o moara de vant, in imprejurimea careia putem vedea mai multe casute din sat.</w:t>
      </w:r>
    </w:p>
    <w:p w14:paraId="27B54153" w14:textId="77777777" w:rsidR="004F7C62" w:rsidRDefault="004F7C62" w:rsidP="00675F73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97DBE6" w14:textId="120E79B5" w:rsidR="004F7C62" w:rsidRDefault="004F7C62" w:rsidP="00675F73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>
        <w:rPr>
          <w:noProof/>
          <w:lang w:eastAsia="ro-RO" w:bidi="ar-SA"/>
        </w:rPr>
        <w:drawing>
          <wp:inline distT="0" distB="0" distL="0" distR="0" wp14:anchorId="505FC622" wp14:editId="3B5EF589">
            <wp:extent cx="5731510" cy="29616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6144" w14:textId="77777777" w:rsidR="004F7C62" w:rsidRDefault="004F7C62" w:rsidP="00675F73">
      <w:pPr>
        <w:rPr>
          <w:rFonts w:ascii="Times New Roman" w:hAnsi="Times New Roman" w:cs="Times New Roman"/>
          <w:sz w:val="24"/>
          <w:szCs w:val="24"/>
        </w:rPr>
      </w:pPr>
    </w:p>
    <w:p w14:paraId="44FE563F" w14:textId="77777777" w:rsidR="004F7C62" w:rsidRDefault="004F7C62" w:rsidP="00675F73">
      <w:pPr>
        <w:rPr>
          <w:rFonts w:ascii="Times New Roman" w:hAnsi="Times New Roman" w:cs="Times New Roman"/>
          <w:sz w:val="24"/>
          <w:szCs w:val="24"/>
        </w:rPr>
      </w:pPr>
    </w:p>
    <w:p w14:paraId="6C3F81AE" w14:textId="6D21329F" w:rsidR="004F7C62" w:rsidRPr="00BE7A12" w:rsidRDefault="004F7C62" w:rsidP="00675F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o-RO" w:bidi="ar-SA"/>
        </w:rPr>
        <w:lastRenderedPageBreak/>
        <w:drawing>
          <wp:inline distT="0" distB="0" distL="0" distR="0" wp14:anchorId="2D9FF234" wp14:editId="177B51A4">
            <wp:extent cx="5731510" cy="29406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2805" w14:textId="77777777" w:rsidR="0065069C" w:rsidRDefault="005770EC" w:rsidP="005770EC">
      <w:pPr>
        <w:pStyle w:val="Heading3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tab/>
      </w:r>
    </w:p>
    <w:p w14:paraId="2D5BABDF" w14:textId="77777777" w:rsidR="0065069C" w:rsidRDefault="0065069C" w:rsidP="005770EC">
      <w:pPr>
        <w:pStyle w:val="Heading3"/>
        <w:rPr>
          <w:rFonts w:ascii="Times New Roman" w:hAnsi="Times New Roman" w:cs="Times New Roman"/>
          <w:color w:val="auto"/>
          <w:sz w:val="32"/>
          <w:szCs w:val="32"/>
        </w:rPr>
      </w:pPr>
    </w:p>
    <w:p w14:paraId="30DD4D73" w14:textId="77777777" w:rsidR="0065069C" w:rsidRDefault="0065069C" w:rsidP="005770EC">
      <w:pPr>
        <w:pStyle w:val="Heading3"/>
        <w:rPr>
          <w:rFonts w:ascii="Times New Roman" w:hAnsi="Times New Roman" w:cs="Times New Roman"/>
          <w:color w:val="auto"/>
          <w:sz w:val="32"/>
          <w:szCs w:val="32"/>
        </w:rPr>
      </w:pPr>
    </w:p>
    <w:p w14:paraId="1B79D78E" w14:textId="5E4FF408" w:rsidR="005770EC" w:rsidRDefault="0065069C" w:rsidP="005770EC">
      <w:pPr>
        <w:pStyle w:val="Heading3"/>
        <w:rPr>
          <w:rFonts w:ascii="Times New Roman" w:hAnsi="Times New Roman" w:cs="Times New Roman"/>
          <w:color w:val="auto"/>
          <w:sz w:val="32"/>
          <w:szCs w:val="32"/>
        </w:rPr>
      </w:pPr>
      <w:bookmarkStart w:id="10" w:name="_Toc156451707"/>
      <w:r>
        <w:rPr>
          <w:rFonts w:ascii="Times New Roman" w:hAnsi="Times New Roman" w:cs="Times New Roman"/>
          <w:color w:val="auto"/>
          <w:sz w:val="32"/>
          <w:szCs w:val="32"/>
        </w:rPr>
        <w:t xml:space="preserve">2.2 </w:t>
      </w:r>
      <w:r w:rsidR="005770EC">
        <w:rPr>
          <w:rFonts w:ascii="Times New Roman" w:hAnsi="Times New Roman" w:cs="Times New Roman"/>
          <w:color w:val="auto"/>
          <w:sz w:val="32"/>
          <w:szCs w:val="32"/>
        </w:rPr>
        <w:t>Funcționalita</w:t>
      </w:r>
      <w:r>
        <w:rPr>
          <w:rFonts w:ascii="Times New Roman" w:hAnsi="Times New Roman" w:cs="Times New Roman"/>
          <w:color w:val="auto"/>
          <w:sz w:val="32"/>
          <w:szCs w:val="32"/>
        </w:rPr>
        <w:t>ti</w:t>
      </w:r>
      <w:bookmarkEnd w:id="10"/>
    </w:p>
    <w:p w14:paraId="7EDA2279" w14:textId="77777777" w:rsidR="0065069C" w:rsidRDefault="005770EC" w:rsidP="005770EC">
      <w:r>
        <w:tab/>
      </w:r>
    </w:p>
    <w:p w14:paraId="7F1ADBC4" w14:textId="11697917" w:rsidR="009100F2" w:rsidRPr="0065069C" w:rsidRDefault="00A37391" w:rsidP="005770EC">
      <w:pPr>
        <w:rPr>
          <w:rFonts w:ascii="Times New Roman" w:hAnsi="Times New Roman" w:cs="Times New Roman"/>
          <w:sz w:val="28"/>
          <w:szCs w:val="28"/>
        </w:rPr>
      </w:pPr>
      <w:r w:rsidRPr="0065069C">
        <w:rPr>
          <w:rFonts w:ascii="Times New Roman" w:hAnsi="Times New Roman" w:cs="Times New Roman"/>
          <w:sz w:val="28"/>
          <w:szCs w:val="28"/>
        </w:rPr>
        <w:t>Pentru vizualizarea scenei se vor folosi tastele W,A,S,D,Q,E,  dar si mouse-ul in caz ca dorim. Apasand tastele Z,X,C utilizatorul va putea modifica vizualizarea scenei in modurile:</w:t>
      </w:r>
      <w:r w:rsidRPr="0065069C">
        <w:rPr>
          <w:rFonts w:ascii="Times New Roman" w:hAnsi="Times New Roman" w:cs="Times New Roman"/>
          <w:sz w:val="28"/>
          <w:szCs w:val="28"/>
        </w:rPr>
        <w:br/>
        <w:t>1) Wireframe mode  – Z</w:t>
      </w:r>
      <w:r w:rsidRPr="0065069C">
        <w:rPr>
          <w:rFonts w:ascii="Times New Roman" w:hAnsi="Times New Roman" w:cs="Times New Roman"/>
          <w:sz w:val="28"/>
          <w:szCs w:val="28"/>
        </w:rPr>
        <w:br/>
        <w:t>2) Solid mode – X</w:t>
      </w:r>
      <w:r w:rsidRPr="0065069C">
        <w:rPr>
          <w:rFonts w:ascii="Times New Roman" w:hAnsi="Times New Roman" w:cs="Times New Roman"/>
          <w:sz w:val="28"/>
          <w:szCs w:val="28"/>
        </w:rPr>
        <w:br/>
        <w:t>3) Poligonal mode – C</w:t>
      </w:r>
    </w:p>
    <w:p w14:paraId="6467E486" w14:textId="77777777" w:rsidR="00A37391" w:rsidRPr="0065069C" w:rsidRDefault="00A37391" w:rsidP="005770EC">
      <w:pPr>
        <w:rPr>
          <w:rFonts w:ascii="Times New Roman" w:hAnsi="Times New Roman" w:cs="Times New Roman"/>
          <w:sz w:val="28"/>
          <w:szCs w:val="28"/>
        </w:rPr>
      </w:pPr>
    </w:p>
    <w:p w14:paraId="02AF1B21" w14:textId="0EF1D8F9" w:rsidR="00A37391" w:rsidRPr="0065069C" w:rsidRDefault="00A37391" w:rsidP="005770EC">
      <w:pPr>
        <w:rPr>
          <w:rFonts w:ascii="Times New Roman" w:hAnsi="Times New Roman" w:cs="Times New Roman"/>
          <w:sz w:val="28"/>
          <w:szCs w:val="28"/>
        </w:rPr>
      </w:pPr>
      <w:r w:rsidRPr="0065069C">
        <w:rPr>
          <w:rFonts w:ascii="Times New Roman" w:hAnsi="Times New Roman" w:cs="Times New Roman"/>
          <w:sz w:val="28"/>
          <w:szCs w:val="28"/>
        </w:rPr>
        <w:t>De asemenea pentru o scurta prezentare a scenei acompaniata de un soundtrack pe fundal, utilizatorul poate apasa tasta P care va face un mic overview al scenei. Pentru oprirea soundtrack-ului se va apasa tasta R. Scena mai prezinta si functionalitatea de ceata, tehnica preluata din laboratoare:</w:t>
      </w:r>
    </w:p>
    <w:p w14:paraId="253871C9" w14:textId="7E6C0338" w:rsidR="00526A3D" w:rsidRPr="00A37391" w:rsidRDefault="009100F2" w:rsidP="00A37391">
      <w:r w:rsidRPr="009100F2">
        <w:rPr>
          <w:noProof/>
        </w:rPr>
        <w:lastRenderedPageBreak/>
        <w:t xml:space="preserve"> </w:t>
      </w:r>
      <w:r w:rsidR="00A37391">
        <w:rPr>
          <w:noProof/>
          <w:lang w:eastAsia="ro-RO" w:bidi="ar-SA"/>
        </w:rPr>
        <w:drawing>
          <wp:inline distT="0" distB="0" distL="0" distR="0" wp14:anchorId="77BAB6A2" wp14:editId="3501A7D5">
            <wp:extent cx="5238637" cy="26727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270" cy="267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0CC52CB4" w14:textId="77777777" w:rsidR="00526A3D" w:rsidRDefault="00526A3D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8936803" w14:textId="77777777" w:rsidR="00526A3D" w:rsidRDefault="00526A3D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F0CEFF5" w14:textId="7264B7DB" w:rsidR="00526A3D" w:rsidRPr="0065069C" w:rsidRDefault="00A37391" w:rsidP="00C42AC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5069C">
        <w:rPr>
          <w:rFonts w:ascii="Times New Roman" w:hAnsi="Times New Roman" w:cs="Times New Roman"/>
          <w:sz w:val="28"/>
          <w:szCs w:val="28"/>
        </w:rPr>
        <w:t xml:space="preserve">Scena mai contine animatia unei barci aflate in rau: </w:t>
      </w:r>
    </w:p>
    <w:p w14:paraId="1CEE3C94" w14:textId="61B5FC43" w:rsidR="00A37391" w:rsidRDefault="00A37391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o-RO" w:bidi="ar-SA"/>
        </w:rPr>
        <w:drawing>
          <wp:inline distT="0" distB="0" distL="0" distR="0" wp14:anchorId="1D9B9220" wp14:editId="7DC04025">
            <wp:extent cx="5731510" cy="29794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E5D9" w14:textId="77777777" w:rsidR="00526A3D" w:rsidRDefault="00526A3D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80910D8" w14:textId="77777777" w:rsidR="00526A3D" w:rsidRDefault="00526A3D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4DFB80A" w14:textId="3EDFCC64" w:rsidR="00526A3D" w:rsidRDefault="00A37391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o-RO" w:bidi="ar-SA"/>
        </w:rPr>
        <w:drawing>
          <wp:inline distT="0" distB="0" distL="0" distR="0" wp14:anchorId="2AB0F59E" wp14:editId="400003C7">
            <wp:extent cx="5731510" cy="15627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5246" w14:textId="77777777" w:rsidR="00526A3D" w:rsidRDefault="00526A3D" w:rsidP="0065069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96C8A6" w14:textId="72EDD604" w:rsidR="00526A3D" w:rsidRDefault="00773BE7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5069C">
        <w:rPr>
          <w:rFonts w:ascii="Times New Roman" w:hAnsi="Times New Roman" w:cs="Times New Roman"/>
          <w:sz w:val="28"/>
          <w:szCs w:val="28"/>
        </w:rPr>
        <w:t>Texturarea mai buna a scenei folosind tehnicile invatate in laborator pentru computeLightComponents: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  <w:lang w:eastAsia="ro-RO" w:bidi="ar-SA"/>
        </w:rPr>
        <w:drawing>
          <wp:inline distT="0" distB="0" distL="0" distR="0" wp14:anchorId="29383B1C" wp14:editId="21CFA8B5">
            <wp:extent cx="4781709" cy="7636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5544" cy="76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F81F" w14:textId="1B90710B" w:rsidR="006F5DCC" w:rsidRDefault="006F5DCC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7C26F55" w14:textId="77777777" w:rsidR="00526A3D" w:rsidRDefault="00526A3D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D20D61E" w14:textId="0F4D8499" w:rsidR="00526A3D" w:rsidRDefault="00526A3D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0207420" w14:textId="2BE48DA4" w:rsidR="00C211AA" w:rsidRDefault="00C211AA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09E8995" w14:textId="7A1A9EEC" w:rsidR="00FB7DFD" w:rsidRDefault="00FB7DFD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DB3E589" w14:textId="77777777" w:rsidR="00946C11" w:rsidRDefault="00946C11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DBA377F" w14:textId="6A4FB579" w:rsidR="00946C11" w:rsidRDefault="00946C11" w:rsidP="00C42AC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33FF0A1" w14:textId="71803CA7" w:rsidR="00CD7A43" w:rsidRPr="00E2364A" w:rsidRDefault="00E2364A" w:rsidP="00E2364A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11" w:name="_Toc156451708"/>
      <w:r>
        <w:rPr>
          <w:rFonts w:ascii="Times New Roman" w:hAnsi="Times New Roman" w:cs="Times New Roman"/>
          <w:color w:val="000000" w:themeColor="text1"/>
        </w:rPr>
        <w:t>3</w:t>
      </w:r>
      <w:r w:rsidRPr="001A4A7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 xml:space="preserve"> Implementare</w:t>
      </w:r>
      <w:bookmarkEnd w:id="11"/>
    </w:p>
    <w:p w14:paraId="0947A409" w14:textId="3C51C008" w:rsidR="004C4D92" w:rsidRPr="00F47480" w:rsidRDefault="0065069C" w:rsidP="008F2434">
      <w:pPr>
        <w:pStyle w:val="Heading3"/>
        <w:ind w:left="720" w:firstLine="720"/>
        <w:jc w:val="both"/>
        <w:rPr>
          <w:rFonts w:ascii="Times New Roman" w:hAnsi="Times New Roman" w:cs="Times New Roman"/>
          <w:color w:val="auto"/>
          <w:sz w:val="32"/>
          <w:szCs w:val="32"/>
        </w:rPr>
      </w:pPr>
      <w:bookmarkStart w:id="12" w:name="_Toc156451709"/>
      <w:r>
        <w:rPr>
          <w:rFonts w:ascii="Times New Roman" w:hAnsi="Times New Roman" w:cs="Times New Roman"/>
          <w:color w:val="auto"/>
          <w:sz w:val="32"/>
          <w:szCs w:val="32"/>
        </w:rPr>
        <w:t xml:space="preserve">3.1 </w:t>
      </w:r>
      <w:r w:rsidR="00E2364A">
        <w:rPr>
          <w:rFonts w:ascii="Times New Roman" w:hAnsi="Times New Roman" w:cs="Times New Roman"/>
          <w:color w:val="auto"/>
          <w:sz w:val="32"/>
          <w:szCs w:val="32"/>
        </w:rPr>
        <w:t>Funcții și algoritmi</w:t>
      </w:r>
      <w:bookmarkEnd w:id="12"/>
    </w:p>
    <w:p w14:paraId="4F50231C" w14:textId="4B09CC23" w:rsidR="00325433" w:rsidRPr="0065069C" w:rsidRDefault="00951180" w:rsidP="00CD1DCD">
      <w:pPr>
        <w:jc w:val="both"/>
        <w:rPr>
          <w:rFonts w:ascii="Times New Roman" w:hAnsi="Times New Roman" w:cs="Times New Roman"/>
          <w:sz w:val="28"/>
          <w:szCs w:val="28"/>
        </w:rPr>
      </w:pPr>
      <w:r w:rsidRPr="001A4A76">
        <w:rPr>
          <w:rFonts w:ascii="Times New Roman" w:hAnsi="Times New Roman" w:cs="Times New Roman"/>
          <w:color w:val="000000" w:themeColor="text1"/>
        </w:rPr>
        <w:tab/>
      </w:r>
      <w:r w:rsidR="00CD1DCD" w:rsidRPr="0065069C">
        <w:rPr>
          <w:rFonts w:ascii="Times New Roman" w:hAnsi="Times New Roman" w:cs="Times New Roman"/>
          <w:sz w:val="28"/>
          <w:szCs w:val="28"/>
        </w:rPr>
        <w:t>Am implementat clas</w:t>
      </w:r>
      <w:r w:rsidR="00F12D7D" w:rsidRPr="0065069C">
        <w:rPr>
          <w:rFonts w:ascii="Times New Roman" w:hAnsi="Times New Roman" w:cs="Times New Roman"/>
          <w:sz w:val="28"/>
          <w:szCs w:val="28"/>
        </w:rPr>
        <w:t>a</w:t>
      </w:r>
      <w:r w:rsidR="00CD1DCD" w:rsidRPr="0065069C">
        <w:rPr>
          <w:rFonts w:ascii="Times New Roman" w:hAnsi="Times New Roman" w:cs="Times New Roman"/>
          <w:sz w:val="28"/>
          <w:szCs w:val="28"/>
        </w:rPr>
        <w:t xml:space="preserve"> Camera care </w:t>
      </w:r>
      <w:r w:rsidR="00773BE7" w:rsidRPr="0065069C">
        <w:rPr>
          <w:rFonts w:ascii="Times New Roman" w:hAnsi="Times New Roman" w:cs="Times New Roman"/>
          <w:sz w:val="28"/>
          <w:szCs w:val="28"/>
        </w:rPr>
        <w:t xml:space="preserve">este definită pentru a gestiona vizualizarea scenei 3D. Constructorul inițializează poziția, ținta și direcția verticală a camerei, precum și calculează direcțiile frontale și laterale. Metoda </w:t>
      </w:r>
      <w:r w:rsidR="00773BE7" w:rsidRPr="0065069C">
        <w:rPr>
          <w:rFonts w:ascii="Times New Roman" w:hAnsi="Times New Roman" w:cs="Times New Roman"/>
          <w:b/>
          <w:bCs/>
          <w:sz w:val="28"/>
          <w:szCs w:val="28"/>
        </w:rPr>
        <w:t>getViewMatrix</w:t>
      </w:r>
      <w:r w:rsidR="00773BE7" w:rsidRPr="0065069C">
        <w:rPr>
          <w:rFonts w:ascii="Times New Roman" w:hAnsi="Times New Roman" w:cs="Times New Roman"/>
          <w:sz w:val="28"/>
          <w:szCs w:val="28"/>
        </w:rPr>
        <w:t xml:space="preserve"> utilizează funcția </w:t>
      </w:r>
      <w:r w:rsidR="00773BE7" w:rsidRPr="0065069C">
        <w:rPr>
          <w:rFonts w:ascii="Times New Roman" w:hAnsi="Times New Roman" w:cs="Times New Roman"/>
          <w:b/>
          <w:bCs/>
          <w:sz w:val="28"/>
          <w:szCs w:val="28"/>
        </w:rPr>
        <w:t>glm::lookAt</w:t>
      </w:r>
      <w:r w:rsidR="00773BE7" w:rsidRPr="0065069C">
        <w:rPr>
          <w:rFonts w:ascii="Times New Roman" w:hAnsi="Times New Roman" w:cs="Times New Roman"/>
          <w:sz w:val="28"/>
          <w:szCs w:val="28"/>
        </w:rPr>
        <w:t xml:space="preserve"> pentru a returna matricea de vizualizare, care reprezintă transformarea vizualizării în spațiul camerei.</w:t>
      </w:r>
    </w:p>
    <w:p w14:paraId="2F600B21" w14:textId="3D98B306" w:rsidR="00CD1DCD" w:rsidRPr="0065069C" w:rsidRDefault="00CD1DCD" w:rsidP="00CD1DCD">
      <w:pPr>
        <w:jc w:val="both"/>
        <w:rPr>
          <w:rFonts w:ascii="Times New Roman" w:hAnsi="Times New Roman" w:cs="Times New Roman"/>
          <w:sz w:val="28"/>
          <w:szCs w:val="28"/>
        </w:rPr>
      </w:pPr>
      <w:r w:rsidRPr="0065069C">
        <w:rPr>
          <w:rFonts w:ascii="Times New Roman" w:hAnsi="Times New Roman" w:cs="Times New Roman"/>
          <w:sz w:val="28"/>
          <w:szCs w:val="28"/>
        </w:rPr>
        <w:tab/>
      </w:r>
    </w:p>
    <w:p w14:paraId="21E8DB0E" w14:textId="34D0065C" w:rsidR="00CD1DCD" w:rsidRPr="0065069C" w:rsidRDefault="00CD1DCD" w:rsidP="00CD1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90BD55" w14:textId="6ABC2B69" w:rsidR="00CD1DCD" w:rsidRPr="0065069C" w:rsidRDefault="00CD1DCD" w:rsidP="00CD1DC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DA4A90" w14:textId="1F080806" w:rsidR="00CD1DCD" w:rsidRPr="0065069C" w:rsidRDefault="00CD1DCD" w:rsidP="00CD1DCD">
      <w:pPr>
        <w:jc w:val="both"/>
        <w:rPr>
          <w:rFonts w:ascii="Times New Roman" w:hAnsi="Times New Roman" w:cs="Times New Roman"/>
          <w:sz w:val="28"/>
          <w:szCs w:val="28"/>
        </w:rPr>
      </w:pPr>
      <w:r w:rsidRPr="0065069C">
        <w:rPr>
          <w:rFonts w:ascii="Times New Roman" w:hAnsi="Times New Roman" w:cs="Times New Roman"/>
          <w:sz w:val="28"/>
          <w:szCs w:val="28"/>
        </w:rPr>
        <w:tab/>
      </w:r>
      <w:r w:rsidR="00773BE7" w:rsidRPr="0065069C">
        <w:rPr>
          <w:rFonts w:ascii="Times New Roman" w:hAnsi="Times New Roman" w:cs="Times New Roman"/>
          <w:sz w:val="28"/>
          <w:szCs w:val="28"/>
        </w:rPr>
        <w:t>In fragment shader si vertex shader am utilizat tehnicile pentru ceata (compute fog) si am incercat de asemenea computeLightComponents:</w:t>
      </w:r>
    </w:p>
    <w:p w14:paraId="1228A2C7" w14:textId="3A986DD7" w:rsidR="00773BE7" w:rsidRDefault="00773BE7" w:rsidP="00CD1D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o-RO" w:bidi="ar-SA"/>
        </w:rPr>
        <w:drawing>
          <wp:inline distT="0" distB="0" distL="0" distR="0" wp14:anchorId="04BA9D77" wp14:editId="25CC53CA">
            <wp:extent cx="4480495" cy="35269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2870" cy="354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A63" w14:textId="2618B424" w:rsidR="00CD1DCD" w:rsidRDefault="00CD1DCD" w:rsidP="00CD1DC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21938A" w14:textId="1A3C9F0F" w:rsidR="00CD1DCD" w:rsidRDefault="00CD1DCD" w:rsidP="00CD1DC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34FCCD" w14:textId="0D1AD093" w:rsidR="00773BE7" w:rsidRDefault="00773BE7" w:rsidP="00CD1D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o-RO" w:bidi="ar-SA"/>
        </w:rPr>
        <w:drawing>
          <wp:inline distT="0" distB="0" distL="0" distR="0" wp14:anchorId="58C059F0" wp14:editId="0C5B1090">
            <wp:extent cx="5731510" cy="1723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0224" w14:textId="77777777" w:rsidR="00773BE7" w:rsidRDefault="00773BE7" w:rsidP="00CD1DC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087817" w14:textId="1C970B81" w:rsidR="00CD1DCD" w:rsidRDefault="00CD1DCD" w:rsidP="00CD1D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:</w:t>
      </w:r>
    </w:p>
    <w:p w14:paraId="67FD5F98" w14:textId="595E5648" w:rsidR="00773BE7" w:rsidRPr="0065069C" w:rsidRDefault="00773BE7" w:rsidP="00CD1DCD">
      <w:pPr>
        <w:jc w:val="both"/>
        <w:rPr>
          <w:rFonts w:ascii="Times New Roman" w:hAnsi="Times New Roman" w:cs="Times New Roman"/>
          <w:noProof/>
          <w:sz w:val="28"/>
          <w:szCs w:val="28"/>
          <w:lang w:eastAsia="ro-RO" w:bidi="ar-SA"/>
        </w:rPr>
      </w:pPr>
      <w:r w:rsidRPr="0065069C">
        <w:rPr>
          <w:rFonts w:ascii="Times New Roman" w:hAnsi="Times New Roman" w:cs="Times New Roman"/>
          <w:noProof/>
          <w:sz w:val="28"/>
          <w:szCs w:val="28"/>
          <w:lang w:eastAsia="ro-RO" w:bidi="ar-SA"/>
        </w:rPr>
        <w:t xml:space="preserve">In main.cpp, mai exact in processMovement, pe langa atribuirea butoanelor care ajuta la deplasarea camerei, am creat o functie de prezentare sub forma de animatie a scenei folosind tasta </w:t>
      </w:r>
      <w:r w:rsidR="005468CF">
        <w:rPr>
          <w:rFonts w:ascii="Times New Roman" w:hAnsi="Times New Roman" w:cs="Times New Roman"/>
          <w:noProof/>
          <w:sz w:val="28"/>
          <w:szCs w:val="28"/>
          <w:lang w:eastAsia="ro-RO" w:bidi="ar-SA"/>
        </w:rPr>
        <w:t>U</w:t>
      </w:r>
      <w:bookmarkStart w:id="13" w:name="_GoBack"/>
      <w:bookmarkEnd w:id="13"/>
      <w:r w:rsidRPr="0065069C">
        <w:rPr>
          <w:rFonts w:ascii="Times New Roman" w:hAnsi="Times New Roman" w:cs="Times New Roman"/>
          <w:noProof/>
          <w:sz w:val="28"/>
          <w:szCs w:val="28"/>
          <w:lang w:eastAsia="ro-RO" w:bidi="ar-SA"/>
        </w:rPr>
        <w:t xml:space="preserve">. Aceasta are rolul de a face un mic overview asupra scenei cu acest SequenceState care ma ajuta sa fac mai multe operatii de miscare a camerei folosind un singur buton: </w:t>
      </w:r>
    </w:p>
    <w:p w14:paraId="5D9C8C70" w14:textId="4CB0F8A9" w:rsidR="00773BE7" w:rsidRPr="00773BE7" w:rsidRDefault="00773BE7" w:rsidP="00CD1DCD">
      <w:pPr>
        <w:jc w:val="both"/>
        <w:rPr>
          <w:noProof/>
          <w:lang w:eastAsia="ro-RO" w:bidi="ar-SA"/>
        </w:rPr>
      </w:pPr>
      <w:r>
        <w:rPr>
          <w:noProof/>
          <w:lang w:eastAsia="ro-RO" w:bidi="ar-SA"/>
        </w:rPr>
        <w:drawing>
          <wp:inline distT="0" distB="0" distL="0" distR="0" wp14:anchorId="3C405A5D" wp14:editId="5F5536BD">
            <wp:extent cx="5731510" cy="3956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0072" w14:textId="77777777" w:rsidR="00CD1DCD" w:rsidRDefault="00CD1DCD" w:rsidP="00CD1DC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8D50AF" w14:textId="3AB497B7" w:rsidR="000E7C48" w:rsidRPr="0065069C" w:rsidRDefault="00773BE7" w:rsidP="00C4621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ambianta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mai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placuta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, am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adaugat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librariile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&lt;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windows.h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&lt;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mmsystem.h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pentru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65069C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adauga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muzica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de fundal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scenei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mele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D2D1927" w14:textId="45AC8A19" w:rsidR="00773BE7" w:rsidRDefault="00773BE7" w:rsidP="00C4621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noProof/>
          <w:lang w:eastAsia="ro-RO" w:bidi="ar-SA"/>
        </w:rPr>
        <w:drawing>
          <wp:inline distT="0" distB="0" distL="0" distR="0" wp14:anchorId="073ABD2C" wp14:editId="62D7FA4F">
            <wp:extent cx="5731510" cy="10325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436A" w14:textId="53EA960D" w:rsidR="00CA66EC" w:rsidRDefault="00CA66EC" w:rsidP="00C4621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83429D5" w14:textId="12AA9293" w:rsidR="00342605" w:rsidRDefault="00342605" w:rsidP="00C4621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F63A941" w14:textId="0202F9CC" w:rsidR="00824B4D" w:rsidRDefault="003109A2" w:rsidP="00C4621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noProof/>
          <w:lang w:eastAsia="ro-RO" w:bidi="ar-SA"/>
        </w:rPr>
        <w:drawing>
          <wp:inline distT="0" distB="0" distL="0" distR="0" wp14:anchorId="4735BDE2" wp14:editId="73C25879">
            <wp:extent cx="3133725" cy="8572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10CF" w14:textId="25E771D4" w:rsidR="00824B4D" w:rsidRDefault="00824B4D" w:rsidP="00C4621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A2D4C4F" w14:textId="34C5DE21" w:rsidR="00824B4D" w:rsidRDefault="00824B4D" w:rsidP="00C4621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C624F58" w14:textId="77777777" w:rsidR="003109A2" w:rsidRDefault="003109A2" w:rsidP="00C46218">
      <w:pPr>
        <w:rPr>
          <w:noProof/>
          <w:lang w:eastAsia="ro-RO" w:bidi="ar-SA"/>
        </w:rPr>
      </w:pPr>
    </w:p>
    <w:p w14:paraId="028AAC8D" w14:textId="77777777" w:rsidR="003109A2" w:rsidRDefault="003109A2" w:rsidP="00C46218">
      <w:pPr>
        <w:rPr>
          <w:noProof/>
          <w:lang w:eastAsia="ro-RO" w:bidi="ar-SA"/>
        </w:rPr>
      </w:pPr>
    </w:p>
    <w:p w14:paraId="1D0A5EF0" w14:textId="77777777" w:rsidR="003109A2" w:rsidRDefault="003109A2" w:rsidP="00C46218">
      <w:pPr>
        <w:rPr>
          <w:noProof/>
          <w:lang w:eastAsia="ro-RO" w:bidi="ar-SA"/>
        </w:rPr>
      </w:pPr>
    </w:p>
    <w:p w14:paraId="31E8DC21" w14:textId="77777777" w:rsidR="003109A2" w:rsidRDefault="003109A2" w:rsidP="00C46218">
      <w:pPr>
        <w:rPr>
          <w:noProof/>
          <w:lang w:eastAsia="ro-RO" w:bidi="ar-SA"/>
        </w:rPr>
      </w:pPr>
    </w:p>
    <w:p w14:paraId="4D51BEA5" w14:textId="77777777" w:rsidR="003109A2" w:rsidRDefault="003109A2" w:rsidP="00C46218">
      <w:pPr>
        <w:rPr>
          <w:noProof/>
          <w:lang w:eastAsia="ro-RO" w:bidi="ar-SA"/>
        </w:rPr>
      </w:pPr>
    </w:p>
    <w:p w14:paraId="540BA5EB" w14:textId="77777777" w:rsidR="003109A2" w:rsidRDefault="003109A2" w:rsidP="00C46218">
      <w:pPr>
        <w:rPr>
          <w:noProof/>
          <w:lang w:eastAsia="ro-RO" w:bidi="ar-SA"/>
        </w:rPr>
      </w:pPr>
    </w:p>
    <w:p w14:paraId="5DE90A60" w14:textId="77777777" w:rsidR="003109A2" w:rsidRDefault="003109A2" w:rsidP="00C46218">
      <w:pPr>
        <w:rPr>
          <w:noProof/>
          <w:lang w:eastAsia="ro-RO" w:bidi="ar-SA"/>
        </w:rPr>
      </w:pPr>
    </w:p>
    <w:p w14:paraId="503FF531" w14:textId="77777777" w:rsidR="003109A2" w:rsidRDefault="003109A2" w:rsidP="00C46218">
      <w:pPr>
        <w:rPr>
          <w:noProof/>
          <w:lang w:eastAsia="ro-RO" w:bidi="ar-SA"/>
        </w:rPr>
      </w:pPr>
    </w:p>
    <w:p w14:paraId="40AE3D5B" w14:textId="77777777" w:rsidR="003109A2" w:rsidRDefault="003109A2" w:rsidP="00C46218">
      <w:pPr>
        <w:rPr>
          <w:noProof/>
          <w:lang w:eastAsia="ro-RO" w:bidi="ar-SA"/>
        </w:rPr>
      </w:pPr>
    </w:p>
    <w:p w14:paraId="77749CC1" w14:textId="77777777" w:rsidR="003109A2" w:rsidRDefault="003109A2" w:rsidP="00C46218">
      <w:pPr>
        <w:rPr>
          <w:noProof/>
          <w:lang w:eastAsia="ro-RO" w:bidi="ar-SA"/>
        </w:rPr>
      </w:pPr>
    </w:p>
    <w:p w14:paraId="4FAE8A01" w14:textId="77777777" w:rsidR="003109A2" w:rsidRDefault="003109A2" w:rsidP="00C46218">
      <w:pPr>
        <w:rPr>
          <w:noProof/>
          <w:lang w:eastAsia="ro-RO" w:bidi="ar-SA"/>
        </w:rPr>
      </w:pPr>
    </w:p>
    <w:p w14:paraId="45EEDF10" w14:textId="2FE240AC" w:rsidR="00824B4D" w:rsidRPr="0065069C" w:rsidRDefault="00773BE7" w:rsidP="00C46218">
      <w:pPr>
        <w:rPr>
          <w:rFonts w:ascii="Times New Roman" w:hAnsi="Times New Roman" w:cs="Times New Roman"/>
          <w:noProof/>
          <w:sz w:val="28"/>
          <w:szCs w:val="28"/>
          <w:lang w:eastAsia="ro-RO" w:bidi="ar-SA"/>
        </w:rPr>
      </w:pPr>
      <w:r w:rsidRPr="0065069C">
        <w:rPr>
          <w:rFonts w:ascii="Times New Roman" w:hAnsi="Times New Roman" w:cs="Times New Roman"/>
          <w:noProof/>
          <w:sz w:val="28"/>
          <w:szCs w:val="28"/>
          <w:lang w:eastAsia="ro-RO" w:bidi="ar-SA"/>
        </w:rPr>
        <w:t xml:space="preserve">Pentru animatia barcii care se deplaseaza dintr o pozitie in alta si apoi revine la pozitia initiala am folosit </w:t>
      </w:r>
      <w:r w:rsidR="003109A2" w:rsidRPr="0065069C">
        <w:rPr>
          <w:rFonts w:ascii="Times New Roman" w:hAnsi="Times New Roman" w:cs="Times New Roman"/>
          <w:noProof/>
          <w:sz w:val="28"/>
          <w:szCs w:val="28"/>
          <w:lang w:eastAsia="ro-RO" w:bidi="ar-SA"/>
        </w:rPr>
        <w:t>un nou model pe care l-am introdus ulterior in programul OpenGL:</w:t>
      </w:r>
    </w:p>
    <w:p w14:paraId="15D7C859" w14:textId="02ABD35C" w:rsidR="003109A2" w:rsidRDefault="003109A2" w:rsidP="00C4621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noProof/>
          <w:lang w:eastAsia="ro-RO" w:bidi="ar-SA"/>
        </w:rPr>
        <w:drawing>
          <wp:inline distT="0" distB="0" distL="0" distR="0" wp14:anchorId="14D81032" wp14:editId="50E92CA3">
            <wp:extent cx="5731510" cy="36029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FDD4" w14:textId="77777777" w:rsidR="003109A2" w:rsidRDefault="003109A2" w:rsidP="00C4621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2C7C988" w14:textId="282A8602" w:rsidR="003109A2" w:rsidRPr="0065069C" w:rsidRDefault="003109A2" w:rsidP="00C462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506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Funcția </w:t>
      </w:r>
      <w:r w:rsidRPr="0065069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initUniforms()</w:t>
      </w:r>
      <w:r w:rsidRPr="006506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este esențială în configurarea programului nostru, deoarece în această etapă se atribuie și se inițializează locațiile variabilelor uniforme din shader-e, stabilind valori precum detaliile iluminării, perspectiva camerei și matricea normalilor. Această funcție este vitală pentru funcționarea corectă a aplicației. De asemenea, doresc să subliniez importanța funcțiilor </w:t>
      </w:r>
      <w:r w:rsidRPr="0065069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initModels()</w:t>
      </w:r>
      <w:r w:rsidRPr="006506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care ne permite să încărcăm modele 3D în OpenGL, și </w:t>
      </w:r>
      <w:r w:rsidRPr="0065069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initShaders()</w:t>
      </w:r>
      <w:r w:rsidRPr="0065069C">
        <w:rPr>
          <w:rFonts w:ascii="Times New Roman" w:hAnsi="Times New Roman" w:cs="Times New Roman"/>
          <w:color w:val="000000" w:themeColor="text1"/>
          <w:sz w:val="28"/>
          <w:szCs w:val="28"/>
        </w:rPr>
        <w:t>, unde se încarcă și se compilează shader-ele. În mod obișnuit, fiecare obiect este redat folosind un shader specific.</w:t>
      </w:r>
    </w:p>
    <w:p w14:paraId="6D968C9A" w14:textId="7927F654" w:rsidR="003109A2" w:rsidRPr="0065069C" w:rsidRDefault="003109A2" w:rsidP="00C46218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Pentru</w:t>
      </w:r>
      <w:proofErr w:type="spellEnd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imbunatatirea</w:t>
      </w:r>
      <w:proofErr w:type="spellEnd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interactiunii</w:t>
      </w:r>
      <w:proofErr w:type="spellEnd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cu </w:t>
      </w:r>
      <w:proofErr w:type="spellStart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scena</w:t>
      </w:r>
      <w:proofErr w:type="spellEnd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au </w:t>
      </w:r>
      <w:proofErr w:type="spellStart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</w:t>
      </w:r>
      <w:proofErr w:type="spellEnd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fost</w:t>
      </w:r>
      <w:proofErr w:type="spellEnd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adaugate</w:t>
      </w:r>
      <w:proofErr w:type="spellEnd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functiile</w:t>
      </w:r>
      <w:proofErr w:type="spellEnd"/>
      <w:r w:rsidRPr="006506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65069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mouseCallback(</w:t>
      </w:r>
      <w:proofErr w:type="gramEnd"/>
      <w:r w:rsidRPr="0065069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  <w:r w:rsidRPr="006506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și </w:t>
      </w:r>
      <w:r w:rsidRPr="0065069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processMovement()</w:t>
      </w:r>
      <w:r w:rsidRPr="0065069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8001D8A" w14:textId="6B58713E" w:rsidR="00F12D7D" w:rsidRPr="0065069C" w:rsidRDefault="00F12D7D" w:rsidP="008F24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3515F0" w14:textId="77777777" w:rsidR="000F246E" w:rsidRPr="0065069C" w:rsidRDefault="000F246E" w:rsidP="008F24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7930D9" w14:textId="2558105F" w:rsidR="000F246E" w:rsidRPr="0065069C" w:rsidRDefault="000F246E" w:rsidP="008F24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069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Am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reusit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65069C">
        <w:rPr>
          <w:rFonts w:ascii="Times New Roman" w:hAnsi="Times New Roman" w:cs="Times New Roman"/>
          <w:sz w:val="28"/>
          <w:szCs w:val="28"/>
          <w:lang w:val="en-US"/>
        </w:rPr>
        <w:t>sa</w:t>
      </w:r>
      <w:proofErr w:type="spellEnd"/>
      <w:proofErr w:type="gram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implementez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partea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functionala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de a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vedea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in wireframe, solid mode </w:t>
      </w:r>
      <w:proofErr w:type="spellStart"/>
      <w:r w:rsidRPr="0065069C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226F2" w:rsidRPr="0065069C">
        <w:rPr>
          <w:rFonts w:ascii="Times New Roman" w:hAnsi="Times New Roman" w:cs="Times New Roman"/>
          <w:sz w:val="28"/>
          <w:szCs w:val="28"/>
          <w:lang w:val="en-US"/>
        </w:rPr>
        <w:t xml:space="preserve">mod polygon cu </w:t>
      </w:r>
      <w:proofErr w:type="spellStart"/>
      <w:r w:rsidR="001E600E" w:rsidRPr="0065069C">
        <w:rPr>
          <w:rFonts w:ascii="Times New Roman" w:hAnsi="Times New Roman" w:cs="Times New Roman"/>
          <w:sz w:val="28"/>
          <w:szCs w:val="28"/>
          <w:lang w:val="en-US"/>
        </w:rPr>
        <w:t>puncte</w:t>
      </w:r>
      <w:proofErr w:type="spellEnd"/>
    </w:p>
    <w:p w14:paraId="7F8BD941" w14:textId="3AFD581A" w:rsidR="001E600E" w:rsidRPr="0065069C" w:rsidRDefault="001E600E" w:rsidP="008F24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8276CE" w14:textId="77777777" w:rsidR="00F12D7D" w:rsidRDefault="00F12D7D" w:rsidP="008F2434">
      <w:pPr>
        <w:jc w:val="both"/>
        <w:rPr>
          <w:rFonts w:ascii="Times New Roman" w:hAnsi="Times New Roman" w:cs="Times New Roman"/>
          <w:lang w:val="en-US"/>
        </w:rPr>
      </w:pPr>
    </w:p>
    <w:p w14:paraId="391582D8" w14:textId="77777777" w:rsidR="00F12D7D" w:rsidRDefault="00F12D7D" w:rsidP="008F2434">
      <w:pPr>
        <w:jc w:val="both"/>
        <w:rPr>
          <w:rFonts w:ascii="Times New Roman" w:hAnsi="Times New Roman" w:cs="Times New Roman"/>
          <w:lang w:val="en-US"/>
        </w:rPr>
      </w:pPr>
    </w:p>
    <w:p w14:paraId="16F4C32C" w14:textId="77777777" w:rsidR="00F12D7D" w:rsidRDefault="00F12D7D" w:rsidP="008F2434">
      <w:pPr>
        <w:jc w:val="both"/>
        <w:rPr>
          <w:rFonts w:ascii="Times New Roman" w:hAnsi="Times New Roman" w:cs="Times New Roman"/>
          <w:lang w:val="en-US"/>
        </w:rPr>
      </w:pPr>
    </w:p>
    <w:p w14:paraId="642A882B" w14:textId="7B12B788" w:rsidR="00282049" w:rsidRPr="00282049" w:rsidRDefault="0065069C" w:rsidP="00282049">
      <w:pPr>
        <w:pStyle w:val="Heading3"/>
        <w:rPr>
          <w:rFonts w:ascii="Times New Roman" w:hAnsi="Times New Roman" w:cs="Times New Roman"/>
          <w:color w:val="auto"/>
          <w:sz w:val="32"/>
          <w:szCs w:val="32"/>
          <w:lang w:val="en-US"/>
        </w:rPr>
      </w:pPr>
      <w:bookmarkStart w:id="14" w:name="_Hlk95434318"/>
      <w:bookmarkStart w:id="15" w:name="_Toc156451710"/>
      <w:r>
        <w:rPr>
          <w:rFonts w:ascii="Times New Roman" w:hAnsi="Times New Roman" w:cs="Times New Roman"/>
          <w:color w:val="auto"/>
          <w:sz w:val="32"/>
          <w:szCs w:val="32"/>
          <w:lang w:val="en-US"/>
        </w:rPr>
        <w:t>3.2</w:t>
      </w:r>
      <w:r w:rsidR="003109A2">
        <w:rPr>
          <w:rFonts w:ascii="Times New Roman" w:hAnsi="Times New Roman" w:cs="Times New Roman"/>
          <w:color w:val="auto"/>
          <w:sz w:val="32"/>
          <w:szCs w:val="32"/>
          <w:lang w:val="en-US"/>
        </w:rPr>
        <w:t xml:space="preserve">. </w:t>
      </w:r>
      <w:proofErr w:type="spellStart"/>
      <w:r w:rsidR="00472332">
        <w:rPr>
          <w:rFonts w:ascii="Times New Roman" w:hAnsi="Times New Roman" w:cs="Times New Roman"/>
          <w:color w:val="auto"/>
          <w:sz w:val="32"/>
          <w:szCs w:val="32"/>
          <w:lang w:val="en-US"/>
        </w:rPr>
        <w:t>Modelul</w:t>
      </w:r>
      <w:proofErr w:type="spellEnd"/>
      <w:r w:rsidR="00472332">
        <w:rPr>
          <w:rFonts w:ascii="Times New Roman" w:hAnsi="Times New Roman" w:cs="Times New Roman"/>
          <w:color w:val="auto"/>
          <w:sz w:val="32"/>
          <w:szCs w:val="32"/>
          <w:lang w:val="en-US"/>
        </w:rPr>
        <w:t xml:space="preserve"> </w:t>
      </w:r>
      <w:proofErr w:type="spellStart"/>
      <w:r w:rsidR="002F7EDF">
        <w:rPr>
          <w:rFonts w:ascii="Times New Roman" w:hAnsi="Times New Roman" w:cs="Times New Roman"/>
          <w:color w:val="auto"/>
          <w:sz w:val="32"/>
          <w:szCs w:val="32"/>
          <w:lang w:val="en-US"/>
        </w:rPr>
        <w:t>grafic</w:t>
      </w:r>
      <w:bookmarkEnd w:id="14"/>
      <w:bookmarkEnd w:id="15"/>
      <w:proofErr w:type="spellEnd"/>
    </w:p>
    <w:p w14:paraId="1173CB45" w14:textId="2F4F61C8" w:rsidR="00342605" w:rsidRPr="0065069C" w:rsidRDefault="003109A2" w:rsidP="003109A2">
      <w:pPr>
        <w:pStyle w:val="ListParagraph"/>
        <w:ind w:left="1080"/>
        <w:rPr>
          <w:rFonts w:ascii="Times New Roman" w:hAnsi="Times New Roman" w:cs="Times New Roman"/>
          <w:color w:val="434343"/>
          <w:sz w:val="28"/>
          <w:szCs w:val="28"/>
        </w:rPr>
      </w:pPr>
      <w:bookmarkStart w:id="16" w:name="_Toc95435890"/>
      <w:r w:rsidRPr="0065069C">
        <w:rPr>
          <w:rFonts w:ascii="Times New Roman" w:hAnsi="Times New Roman" w:cs="Times New Roman"/>
          <w:color w:val="434343"/>
          <w:sz w:val="28"/>
          <w:szCs w:val="28"/>
        </w:rPr>
        <w:t xml:space="preserve">Scena de sus cu ceata: </w:t>
      </w:r>
    </w:p>
    <w:p w14:paraId="13670A07" w14:textId="279D784F" w:rsidR="003109A2" w:rsidRDefault="003109A2" w:rsidP="003109A2">
      <w:pPr>
        <w:pStyle w:val="ListParagraph"/>
        <w:ind w:left="1080"/>
        <w:rPr>
          <w:color w:val="434343"/>
          <w:sz w:val="28"/>
          <w:szCs w:val="28"/>
        </w:rPr>
      </w:pPr>
      <w:r>
        <w:rPr>
          <w:noProof/>
          <w:lang w:eastAsia="ro-RO" w:bidi="ar-SA"/>
        </w:rPr>
        <w:drawing>
          <wp:inline distT="0" distB="0" distL="0" distR="0" wp14:anchorId="5F1D3E59" wp14:editId="503C830C">
            <wp:extent cx="5731510" cy="29464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5361" w14:textId="77777777" w:rsidR="003109A2" w:rsidRDefault="003109A2" w:rsidP="003109A2">
      <w:pPr>
        <w:pStyle w:val="ListParagraph"/>
        <w:ind w:left="1080"/>
        <w:rPr>
          <w:color w:val="434343"/>
          <w:sz w:val="28"/>
          <w:szCs w:val="28"/>
        </w:rPr>
      </w:pPr>
    </w:p>
    <w:p w14:paraId="303ACF8F" w14:textId="6AF4FDA7" w:rsidR="003109A2" w:rsidRDefault="003109A2" w:rsidP="003109A2">
      <w:pPr>
        <w:pStyle w:val="ListParagraph"/>
        <w:ind w:left="1080"/>
        <w:rPr>
          <w:color w:val="434343"/>
          <w:sz w:val="28"/>
          <w:szCs w:val="28"/>
        </w:rPr>
      </w:pPr>
      <w:r w:rsidRPr="0065069C">
        <w:rPr>
          <w:rFonts w:ascii="Times New Roman" w:hAnsi="Times New Roman" w:cs="Times New Roman"/>
          <w:color w:val="434343"/>
          <w:sz w:val="28"/>
          <w:szCs w:val="28"/>
        </w:rPr>
        <w:t>Scena in modul wireframe:</w:t>
      </w:r>
      <w:r>
        <w:rPr>
          <w:color w:val="434343"/>
          <w:sz w:val="28"/>
          <w:szCs w:val="28"/>
        </w:rPr>
        <w:t xml:space="preserve"> </w:t>
      </w:r>
    </w:p>
    <w:p w14:paraId="53B3EB4C" w14:textId="34313191" w:rsidR="003109A2" w:rsidRPr="00F12D7D" w:rsidRDefault="003109A2" w:rsidP="003109A2">
      <w:pPr>
        <w:pStyle w:val="ListParagraph"/>
        <w:ind w:left="1080"/>
        <w:rPr>
          <w:color w:val="434343"/>
          <w:sz w:val="28"/>
          <w:szCs w:val="28"/>
        </w:rPr>
      </w:pPr>
      <w:r>
        <w:rPr>
          <w:noProof/>
          <w:lang w:eastAsia="ro-RO" w:bidi="ar-SA"/>
        </w:rPr>
        <w:drawing>
          <wp:inline distT="0" distB="0" distL="0" distR="0" wp14:anchorId="5E4769E8" wp14:editId="09B820AA">
            <wp:extent cx="5731510" cy="29845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6"/>
    <w:p w14:paraId="1F0233C4" w14:textId="4F7D27DA" w:rsidR="00F12D7D" w:rsidRDefault="00F12D7D" w:rsidP="0053757C">
      <w:pPr>
        <w:ind w:left="1080"/>
      </w:pPr>
    </w:p>
    <w:p w14:paraId="185AE015" w14:textId="71534F95" w:rsidR="00F12D7D" w:rsidRDefault="00F12D7D" w:rsidP="00F12D7D">
      <w:pPr>
        <w:pStyle w:val="ListParagraph"/>
        <w:ind w:left="2160"/>
      </w:pPr>
    </w:p>
    <w:p w14:paraId="7485A745" w14:textId="15FB2FA4" w:rsidR="006E1C98" w:rsidRDefault="003109A2" w:rsidP="003109A2">
      <w:r>
        <w:tab/>
      </w:r>
      <w:r>
        <w:tab/>
      </w:r>
    </w:p>
    <w:p w14:paraId="6314F938" w14:textId="77777777" w:rsidR="003109A2" w:rsidRDefault="003109A2" w:rsidP="003109A2">
      <w:r>
        <w:tab/>
      </w:r>
    </w:p>
    <w:p w14:paraId="2A3FE1BC" w14:textId="77777777" w:rsidR="003109A2" w:rsidRDefault="003109A2" w:rsidP="003109A2"/>
    <w:p w14:paraId="6FC3B905" w14:textId="77777777" w:rsidR="003109A2" w:rsidRDefault="003109A2" w:rsidP="003109A2"/>
    <w:p w14:paraId="429DD8D9" w14:textId="77777777" w:rsidR="003109A2" w:rsidRDefault="003109A2" w:rsidP="003109A2"/>
    <w:p w14:paraId="3C94C331" w14:textId="77777777" w:rsidR="003109A2" w:rsidRDefault="003109A2" w:rsidP="003109A2"/>
    <w:p w14:paraId="3210F7C8" w14:textId="77777777" w:rsidR="003109A2" w:rsidRDefault="003109A2" w:rsidP="003109A2"/>
    <w:p w14:paraId="605F6824" w14:textId="4FFE8A59" w:rsidR="003109A2" w:rsidRPr="0065069C" w:rsidRDefault="003109A2" w:rsidP="003109A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65069C">
        <w:rPr>
          <w:rFonts w:ascii="Times New Roman" w:hAnsi="Times New Roman" w:cs="Times New Roman"/>
          <w:sz w:val="28"/>
          <w:szCs w:val="28"/>
        </w:rPr>
        <w:t>Scena in modul poligonal cu puncte:</w:t>
      </w:r>
    </w:p>
    <w:p w14:paraId="730E583D" w14:textId="7ACDDCAE" w:rsidR="003109A2" w:rsidRDefault="003109A2" w:rsidP="003109A2">
      <w:pPr>
        <w:ind w:firstLine="720"/>
      </w:pPr>
      <w:r>
        <w:rPr>
          <w:noProof/>
          <w:lang w:eastAsia="ro-RO" w:bidi="ar-SA"/>
        </w:rPr>
        <w:drawing>
          <wp:inline distT="0" distB="0" distL="0" distR="0" wp14:anchorId="4697FE97" wp14:editId="3386392E">
            <wp:extent cx="5731510" cy="29527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7F66" w14:textId="77777777" w:rsidR="006E1C98" w:rsidRDefault="006E1C98" w:rsidP="006E1C98">
      <w:pPr>
        <w:pStyle w:val="ListParagraph"/>
      </w:pPr>
    </w:p>
    <w:p w14:paraId="42E2B98F" w14:textId="77777777" w:rsidR="001F4013" w:rsidRDefault="001F4013" w:rsidP="006E1C98">
      <w:pPr>
        <w:pStyle w:val="ListParagraph"/>
      </w:pPr>
    </w:p>
    <w:p w14:paraId="7BDDB640" w14:textId="77777777" w:rsidR="001F4013" w:rsidRDefault="001F4013" w:rsidP="006E1C98">
      <w:pPr>
        <w:pStyle w:val="ListParagraph"/>
      </w:pPr>
    </w:p>
    <w:p w14:paraId="03777FA0" w14:textId="77777777" w:rsidR="001F4013" w:rsidRDefault="001F4013" w:rsidP="006E1C98">
      <w:pPr>
        <w:pStyle w:val="ListParagraph"/>
      </w:pPr>
    </w:p>
    <w:p w14:paraId="191CB3C1" w14:textId="77777777" w:rsidR="001F4013" w:rsidRDefault="001F4013" w:rsidP="006E1C98">
      <w:pPr>
        <w:pStyle w:val="ListParagraph"/>
      </w:pPr>
    </w:p>
    <w:p w14:paraId="1BA59F5E" w14:textId="77777777" w:rsidR="001F4013" w:rsidRDefault="001F4013" w:rsidP="006E1C98">
      <w:pPr>
        <w:pStyle w:val="ListParagraph"/>
      </w:pPr>
    </w:p>
    <w:p w14:paraId="40967834" w14:textId="77777777" w:rsidR="006E1C98" w:rsidRDefault="006E1C98" w:rsidP="006E1C98">
      <w:pPr>
        <w:pStyle w:val="ListParagraph"/>
      </w:pPr>
    </w:p>
    <w:p w14:paraId="0A452640" w14:textId="77777777" w:rsidR="001F4013" w:rsidRDefault="001F4013" w:rsidP="001F4013">
      <w:pPr>
        <w:pStyle w:val="ListParagraph"/>
      </w:pPr>
    </w:p>
    <w:p w14:paraId="36DBBD29" w14:textId="24EE14BC" w:rsidR="001F4013" w:rsidRDefault="001F4013" w:rsidP="001F4013">
      <w:pPr>
        <w:pStyle w:val="ListParagraph"/>
      </w:pPr>
    </w:p>
    <w:p w14:paraId="03FBB9C2" w14:textId="64AE12E8" w:rsidR="0065069C" w:rsidRPr="0065069C" w:rsidRDefault="0065069C" w:rsidP="0065069C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65069C">
        <w:rPr>
          <w:rFonts w:ascii="Times New Roman" w:hAnsi="Times New Roman" w:cs="Times New Roman"/>
          <w:sz w:val="32"/>
          <w:szCs w:val="32"/>
        </w:rPr>
        <w:t>3.3.</w:t>
      </w:r>
      <w:r w:rsidR="008D1CEF" w:rsidRPr="0065069C">
        <w:rPr>
          <w:rFonts w:ascii="Times New Roman" w:hAnsi="Times New Roman" w:cs="Times New Roman"/>
          <w:sz w:val="32"/>
          <w:szCs w:val="32"/>
        </w:rPr>
        <w:t>Structuri de date</w:t>
      </w:r>
    </w:p>
    <w:p w14:paraId="2DA23F07" w14:textId="6B11E871" w:rsidR="008D1CEF" w:rsidRPr="0065069C" w:rsidRDefault="003109A2" w:rsidP="0065069C">
      <w:pPr>
        <w:rPr>
          <w:rFonts w:ascii="Times New Roman" w:hAnsi="Times New Roman" w:cs="Times New Roman"/>
          <w:sz w:val="32"/>
          <w:szCs w:val="32"/>
        </w:rPr>
      </w:pPr>
      <w:r w:rsidRPr="0065069C">
        <w:rPr>
          <w:rFonts w:ascii="Times New Roman" w:hAnsi="Times New Roman" w:cs="Times New Roman"/>
          <w:sz w:val="24"/>
          <w:szCs w:val="24"/>
        </w:rPr>
        <w:t xml:space="preserve">În cadrul proiectului, am integrat structuri de date standard pentru lucrul cu OpenGL, incluzând </w:t>
      </w:r>
      <w:r w:rsidRPr="0065069C">
        <w:rPr>
          <w:rFonts w:ascii="Times New Roman" w:hAnsi="Times New Roman" w:cs="Times New Roman"/>
          <w:b/>
          <w:bCs/>
          <w:sz w:val="24"/>
          <w:szCs w:val="24"/>
        </w:rPr>
        <w:t>vec3</w:t>
      </w:r>
      <w:r w:rsidRPr="0065069C">
        <w:rPr>
          <w:rFonts w:ascii="Times New Roman" w:hAnsi="Times New Roman" w:cs="Times New Roman"/>
          <w:sz w:val="24"/>
          <w:szCs w:val="24"/>
        </w:rPr>
        <w:t xml:space="preserve">, </w:t>
      </w:r>
      <w:r w:rsidRPr="0065069C">
        <w:rPr>
          <w:rFonts w:ascii="Times New Roman" w:hAnsi="Times New Roman" w:cs="Times New Roman"/>
          <w:b/>
          <w:bCs/>
          <w:sz w:val="24"/>
          <w:szCs w:val="24"/>
        </w:rPr>
        <w:t>vec4</w:t>
      </w:r>
      <w:r w:rsidRPr="0065069C">
        <w:rPr>
          <w:rFonts w:ascii="Times New Roman" w:hAnsi="Times New Roman" w:cs="Times New Roman"/>
          <w:sz w:val="24"/>
          <w:szCs w:val="24"/>
        </w:rPr>
        <w:t xml:space="preserve">, </w:t>
      </w:r>
      <w:r w:rsidRPr="0065069C">
        <w:rPr>
          <w:rFonts w:ascii="Times New Roman" w:hAnsi="Times New Roman" w:cs="Times New Roman"/>
          <w:b/>
          <w:bCs/>
          <w:sz w:val="24"/>
          <w:szCs w:val="24"/>
        </w:rPr>
        <w:t>mat3</w:t>
      </w:r>
      <w:r w:rsidRPr="0065069C">
        <w:rPr>
          <w:rFonts w:ascii="Times New Roman" w:hAnsi="Times New Roman" w:cs="Times New Roman"/>
          <w:sz w:val="24"/>
          <w:szCs w:val="24"/>
        </w:rPr>
        <w:t xml:space="preserve">, </w:t>
      </w:r>
      <w:r w:rsidRPr="0065069C">
        <w:rPr>
          <w:rFonts w:ascii="Times New Roman" w:hAnsi="Times New Roman" w:cs="Times New Roman"/>
          <w:b/>
          <w:bCs/>
          <w:sz w:val="24"/>
          <w:szCs w:val="24"/>
        </w:rPr>
        <w:t>mat4</w:t>
      </w:r>
      <w:r w:rsidRPr="0065069C">
        <w:rPr>
          <w:rFonts w:ascii="Times New Roman" w:hAnsi="Times New Roman" w:cs="Times New Roman"/>
          <w:sz w:val="24"/>
          <w:szCs w:val="24"/>
        </w:rPr>
        <w:t xml:space="preserve">, care sunt furnizate de biblioteca GLM pentru manipularea vectorilor și matricelor. În plus, am utilizat instanțe ale claselor personalizate, precum </w:t>
      </w:r>
      <w:r w:rsidRPr="0065069C">
        <w:rPr>
          <w:rFonts w:ascii="Times New Roman" w:hAnsi="Times New Roman" w:cs="Times New Roman"/>
          <w:b/>
          <w:bCs/>
          <w:sz w:val="24"/>
          <w:szCs w:val="24"/>
        </w:rPr>
        <w:t>Camera</w:t>
      </w:r>
      <w:r w:rsidRPr="0065069C">
        <w:rPr>
          <w:rFonts w:ascii="Times New Roman" w:hAnsi="Times New Roman" w:cs="Times New Roman"/>
          <w:sz w:val="24"/>
          <w:szCs w:val="24"/>
        </w:rPr>
        <w:t xml:space="preserve">, </w:t>
      </w:r>
      <w:r w:rsidRPr="0065069C">
        <w:rPr>
          <w:rFonts w:ascii="Times New Roman" w:hAnsi="Times New Roman" w:cs="Times New Roman"/>
          <w:b/>
          <w:bCs/>
          <w:sz w:val="24"/>
          <w:szCs w:val="24"/>
        </w:rPr>
        <w:t>Model3D</w:t>
      </w:r>
      <w:r w:rsidRPr="0065069C">
        <w:rPr>
          <w:rFonts w:ascii="Times New Roman" w:hAnsi="Times New Roman" w:cs="Times New Roman"/>
          <w:sz w:val="24"/>
          <w:szCs w:val="24"/>
        </w:rPr>
        <w:t xml:space="preserve">, și </w:t>
      </w:r>
      <w:r w:rsidRPr="0065069C">
        <w:rPr>
          <w:rFonts w:ascii="Times New Roman" w:hAnsi="Times New Roman" w:cs="Times New Roman"/>
          <w:b/>
          <w:bCs/>
          <w:sz w:val="24"/>
          <w:szCs w:val="24"/>
        </w:rPr>
        <w:t>Shader</w:t>
      </w:r>
      <w:r w:rsidRPr="0065069C">
        <w:rPr>
          <w:rFonts w:ascii="Times New Roman" w:hAnsi="Times New Roman" w:cs="Times New Roman"/>
          <w:sz w:val="24"/>
          <w:szCs w:val="24"/>
        </w:rPr>
        <w:t xml:space="preserve">, pentru a gestiona diverse aspecte ale scenei 3D. De asemenea, s-au folosit tipuri de date GLM, cum ar fi </w:t>
      </w:r>
      <w:r w:rsidRPr="0065069C">
        <w:rPr>
          <w:rFonts w:ascii="Times New Roman" w:hAnsi="Times New Roman" w:cs="Times New Roman"/>
          <w:b/>
          <w:bCs/>
          <w:sz w:val="24"/>
          <w:szCs w:val="24"/>
        </w:rPr>
        <w:t>GLuint</w:t>
      </w:r>
      <w:r w:rsidRPr="0065069C">
        <w:rPr>
          <w:rFonts w:ascii="Times New Roman" w:hAnsi="Times New Roman" w:cs="Times New Roman"/>
          <w:sz w:val="24"/>
          <w:szCs w:val="24"/>
        </w:rPr>
        <w:t xml:space="preserve"> și </w:t>
      </w:r>
      <w:r w:rsidRPr="0065069C">
        <w:rPr>
          <w:rFonts w:ascii="Times New Roman" w:hAnsi="Times New Roman" w:cs="Times New Roman"/>
          <w:b/>
          <w:bCs/>
          <w:sz w:val="24"/>
          <w:szCs w:val="24"/>
        </w:rPr>
        <w:t>GLfloat</w:t>
      </w:r>
      <w:r w:rsidRPr="0065069C">
        <w:rPr>
          <w:rFonts w:ascii="Times New Roman" w:hAnsi="Times New Roman" w:cs="Times New Roman"/>
          <w:sz w:val="24"/>
          <w:szCs w:val="24"/>
        </w:rPr>
        <w:t>, datorită compatibilității lor îmbunătățite cu funcțiile OpenGL, asigurând astfel o integrare eficientă și performanță optimă în procesul de rendering.</w:t>
      </w:r>
    </w:p>
    <w:p w14:paraId="21F1F59A" w14:textId="215E4875" w:rsidR="001D4DE8" w:rsidRPr="0065069C" w:rsidRDefault="009F1333" w:rsidP="00140DC1">
      <w:pPr>
        <w:pStyle w:val="Heading1"/>
        <w:rPr>
          <w:rFonts w:ascii="Times New Roman" w:hAnsi="Times New Roman" w:cs="Times New Roman"/>
          <w:lang w:val="en-US"/>
        </w:rPr>
      </w:pPr>
      <w:r w:rsidRPr="001A4A76">
        <w:rPr>
          <w:lang w:val="en-US"/>
        </w:rPr>
        <w:lastRenderedPageBreak/>
        <w:tab/>
      </w:r>
      <w:r w:rsidR="001D4DE8" w:rsidRPr="00140DC1">
        <w:rPr>
          <w:lang w:val="en-US"/>
        </w:rPr>
        <w:tab/>
      </w:r>
      <w:bookmarkStart w:id="17" w:name="_Toc156451711"/>
      <w:r w:rsidR="0065069C">
        <w:rPr>
          <w:rFonts w:ascii="Times New Roman" w:hAnsi="Times New Roman" w:cs="Times New Roman"/>
          <w:lang w:val="en-US"/>
        </w:rPr>
        <w:t>3.4</w:t>
      </w:r>
      <w:r w:rsidR="00140DC1" w:rsidRPr="0065069C">
        <w:rPr>
          <w:rFonts w:ascii="Times New Roman" w:hAnsi="Times New Roman" w:cs="Times New Roman"/>
          <w:lang w:val="en-US"/>
        </w:rPr>
        <w:t>.</w:t>
      </w:r>
      <w:r w:rsidR="0065069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5069C">
        <w:rPr>
          <w:rFonts w:ascii="Times New Roman" w:hAnsi="Times New Roman" w:cs="Times New Roman"/>
          <w:lang w:val="en-US"/>
        </w:rPr>
        <w:t>Ierarhia</w:t>
      </w:r>
      <w:proofErr w:type="spellEnd"/>
      <w:r w:rsidR="0065069C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65069C">
        <w:rPr>
          <w:rFonts w:ascii="Times New Roman" w:hAnsi="Times New Roman" w:cs="Times New Roman"/>
          <w:lang w:val="en-US"/>
        </w:rPr>
        <w:t>c</w:t>
      </w:r>
      <w:r w:rsidR="001D4DE8" w:rsidRPr="0065069C">
        <w:rPr>
          <w:rFonts w:ascii="Times New Roman" w:hAnsi="Times New Roman" w:cs="Times New Roman"/>
          <w:lang w:val="en-US"/>
        </w:rPr>
        <w:t>lase</w:t>
      </w:r>
      <w:bookmarkEnd w:id="17"/>
      <w:proofErr w:type="spellEnd"/>
    </w:p>
    <w:p w14:paraId="79329F84" w14:textId="1A0BC6FC" w:rsidR="001D4DE8" w:rsidRDefault="0065069C" w:rsidP="009F1333">
      <w:pPr>
        <w:rPr>
          <w:rFonts w:ascii="Times New Roman" w:hAnsi="Times New Roman" w:cs="Times New Roman"/>
          <w:lang w:val="en-US"/>
        </w:rPr>
      </w:pPr>
      <w:r>
        <w:rPr>
          <w:noProof/>
          <w:lang w:eastAsia="ro-RO" w:bidi="ar-SA"/>
        </w:rPr>
        <w:drawing>
          <wp:inline distT="0" distB="0" distL="0" distR="0" wp14:anchorId="50DD6D44" wp14:editId="59B59AA0">
            <wp:extent cx="4114800" cy="4410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C8F" w14:textId="05506A8F" w:rsidR="0065069C" w:rsidRDefault="0065069C" w:rsidP="009F1333">
      <w:pPr>
        <w:rPr>
          <w:rFonts w:ascii="Times New Roman" w:hAnsi="Times New Roman" w:cs="Times New Roman"/>
          <w:lang w:val="en-US"/>
        </w:rPr>
      </w:pPr>
      <w:r>
        <w:rPr>
          <w:noProof/>
          <w:lang w:eastAsia="ro-RO" w:bidi="ar-SA"/>
        </w:rPr>
        <w:drawing>
          <wp:inline distT="0" distB="0" distL="0" distR="0" wp14:anchorId="7914B2DB" wp14:editId="2A1E83A1">
            <wp:extent cx="2905125" cy="12382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8BEE" w14:textId="77777777" w:rsidR="0065069C" w:rsidRPr="0091390C" w:rsidRDefault="0065069C" w:rsidP="009F1333">
      <w:pPr>
        <w:rPr>
          <w:rFonts w:ascii="Times New Roman" w:hAnsi="Times New Roman" w:cs="Times New Roman"/>
          <w:lang w:val="en-US"/>
        </w:rPr>
      </w:pPr>
    </w:p>
    <w:p w14:paraId="587D105B" w14:textId="77777777" w:rsidR="0065069C" w:rsidRDefault="0065069C" w:rsidP="00DB6A70">
      <w:pPr>
        <w:pStyle w:val="Heading1"/>
        <w:rPr>
          <w:rFonts w:ascii="Times New Roman" w:eastAsia="Times New Roman" w:hAnsi="Times New Roman" w:cs="Times New Roman"/>
          <w:color w:val="000000" w:themeColor="text1"/>
        </w:rPr>
      </w:pPr>
    </w:p>
    <w:p w14:paraId="50E963E6" w14:textId="77777777" w:rsidR="0065069C" w:rsidRDefault="0065069C" w:rsidP="00DB6A70">
      <w:pPr>
        <w:pStyle w:val="Heading1"/>
        <w:rPr>
          <w:rFonts w:ascii="Times New Roman" w:eastAsia="Times New Roman" w:hAnsi="Times New Roman" w:cs="Times New Roman"/>
          <w:color w:val="000000" w:themeColor="text1"/>
        </w:rPr>
      </w:pPr>
    </w:p>
    <w:p w14:paraId="24AA5D87" w14:textId="77777777" w:rsidR="0065069C" w:rsidRDefault="0065069C" w:rsidP="00DB6A70">
      <w:pPr>
        <w:pStyle w:val="Heading1"/>
        <w:rPr>
          <w:rFonts w:ascii="Times New Roman" w:eastAsia="Times New Roman" w:hAnsi="Times New Roman" w:cs="Times New Roman"/>
          <w:color w:val="000000" w:themeColor="text1"/>
        </w:rPr>
      </w:pPr>
    </w:p>
    <w:p w14:paraId="3B661F1E" w14:textId="79BBF741" w:rsidR="00FD1FFE" w:rsidRPr="00DB6A70" w:rsidRDefault="0065069C" w:rsidP="00DB6A70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18" w:name="_Toc156451712"/>
      <w:r>
        <w:rPr>
          <w:rFonts w:ascii="Times New Roman" w:eastAsia="Times New Roman" w:hAnsi="Times New Roman" w:cs="Times New Roman"/>
          <w:color w:val="000000" w:themeColor="text1"/>
        </w:rPr>
        <w:t xml:space="preserve">5. </w:t>
      </w:r>
      <w:r w:rsidR="00E86F0C">
        <w:rPr>
          <w:rFonts w:ascii="Times New Roman" w:eastAsia="Times New Roman" w:hAnsi="Times New Roman" w:cs="Times New Roman"/>
          <w:color w:val="000000" w:themeColor="text1"/>
        </w:rPr>
        <w:t>Interfața utilizator</w:t>
      </w:r>
      <w:bookmarkEnd w:id="18"/>
    </w:p>
    <w:p w14:paraId="4DB3B109" w14:textId="3FCBBEA7" w:rsidR="007D22C7" w:rsidRPr="00140DC1" w:rsidRDefault="00140DC1" w:rsidP="00140DC1">
      <w:pPr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ab/>
      </w:r>
      <w:r w:rsidR="0065069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W</w:t>
      </w: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- </w:t>
      </w:r>
      <w:proofErr w:type="spellStart"/>
      <w:proofErr w:type="gramStart"/>
      <w:r w:rsidR="00E86F0C" w:rsidRP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deplasare</w:t>
      </w:r>
      <w:proofErr w:type="spellEnd"/>
      <w:proofErr w:type="gramEnd"/>
      <w:r w:rsidR="00E86F0C" w:rsidRP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proofErr w:type="spellStart"/>
      <w:r w:rsidR="00E86F0C" w:rsidRP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stânga</w:t>
      </w:r>
      <w:proofErr w:type="spellEnd"/>
    </w:p>
    <w:p w14:paraId="0428C535" w14:textId="5CF348CB" w:rsidR="00E86F0C" w:rsidRDefault="0065069C" w:rsidP="00E86F0C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A</w:t>
      </w:r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–</w:t>
      </w:r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proofErr w:type="spellStart"/>
      <w:proofErr w:type="gramStart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deplasare</w:t>
      </w:r>
      <w:proofErr w:type="spellEnd"/>
      <w:proofErr w:type="gramEnd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proofErr w:type="spellStart"/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dreapta</w:t>
      </w:r>
      <w:proofErr w:type="spellEnd"/>
    </w:p>
    <w:p w14:paraId="5F1094BD" w14:textId="34FA2887" w:rsidR="00E86F0C" w:rsidRDefault="0065069C" w:rsidP="00E86F0C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S</w:t>
      </w:r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–</w:t>
      </w:r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proofErr w:type="spellStart"/>
      <w:proofErr w:type="gramStart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deplasare</w:t>
      </w:r>
      <w:proofErr w:type="spellEnd"/>
      <w:proofErr w:type="gramEnd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proofErr w:type="spellStart"/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faț</w:t>
      </w:r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a</w:t>
      </w:r>
      <w:proofErr w:type="spellEnd"/>
    </w:p>
    <w:p w14:paraId="4FC07285" w14:textId="77777777" w:rsidR="0065069C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D</w:t>
      </w:r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– </w:t>
      </w:r>
      <w:proofErr w:type="spellStart"/>
      <w:proofErr w:type="gramStart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deplasare</w:t>
      </w:r>
      <w:proofErr w:type="spellEnd"/>
      <w:proofErr w:type="gramEnd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spa</w:t>
      </w:r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te</w:t>
      </w:r>
    </w:p>
    <w:p w14:paraId="3099B714" w14:textId="5CA43336" w:rsidR="0065069C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Q – </w:t>
      </w:r>
      <w:proofErr w:type="spellStart"/>
      <w:proofErr w:type="gram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plasarea</w:t>
      </w:r>
      <w:proofErr w:type="spellEnd"/>
      <w:proofErr w:type="gramEnd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view-</w:t>
      </w:r>
      <w:proofErr w:type="spell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ului</w:t>
      </w:r>
      <w:proofErr w:type="spellEnd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in </w:t>
      </w:r>
      <w:proofErr w:type="spell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sus</w:t>
      </w:r>
      <w:proofErr w:type="spellEnd"/>
    </w:p>
    <w:p w14:paraId="63290FC8" w14:textId="224D94C8" w:rsidR="002F31F5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E </w:t>
      </w:r>
      <w:proofErr w:type="gram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-  </w:t>
      </w:r>
      <w:proofErr w:type="spell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plasarea</w:t>
      </w:r>
      <w:proofErr w:type="spellEnd"/>
      <w:proofErr w:type="gramEnd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view-</w:t>
      </w:r>
      <w:proofErr w:type="spell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ului</w:t>
      </w:r>
      <w:proofErr w:type="spellEnd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in </w:t>
      </w:r>
      <w:proofErr w:type="spell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jos</w:t>
      </w:r>
      <w:proofErr w:type="spellEnd"/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br/>
      </w:r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ab/>
      </w:r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M</w:t>
      </w:r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ouse- </w:t>
      </w:r>
      <w:proofErr w:type="spellStart"/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rotire</w:t>
      </w:r>
      <w:proofErr w:type="spellEnd"/>
      <w:r w:rsidR="00E86F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360</w:t>
      </w:r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, </w:t>
      </w:r>
      <w:proofErr w:type="spellStart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schimbare</w:t>
      </w:r>
      <w:proofErr w:type="spellEnd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proofErr w:type="spellStart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unghi</w:t>
      </w:r>
      <w:proofErr w:type="spellEnd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de </w:t>
      </w:r>
      <w:proofErr w:type="spellStart"/>
      <w:r w:rsidR="00140DC1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vizualizare</w:t>
      </w:r>
      <w:proofErr w:type="spellEnd"/>
    </w:p>
    <w:p w14:paraId="3710C895" w14:textId="72D9DC68" w:rsidR="006A5B97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Z</w:t>
      </w:r>
      <w:r w:rsidR="006A5B97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– </w:t>
      </w:r>
      <w:proofErr w:type="gram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wireframe</w:t>
      </w:r>
      <w:proofErr w:type="gramEnd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mode</w:t>
      </w:r>
    </w:p>
    <w:p w14:paraId="0593285A" w14:textId="57A8BAD9" w:rsidR="008F458A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X</w:t>
      </w:r>
      <w:r w:rsidR="0091390C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– </w:t>
      </w:r>
      <w:proofErr w:type="gram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solid</w:t>
      </w:r>
      <w:proofErr w:type="gramEnd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mode</w:t>
      </w:r>
    </w:p>
    <w:p w14:paraId="66CCA7B2" w14:textId="70831C31" w:rsidR="0065069C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C – </w:t>
      </w:r>
      <w:proofErr w:type="gram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polygonal</w:t>
      </w:r>
      <w:proofErr w:type="gramEnd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mode</w:t>
      </w:r>
    </w:p>
    <w:p w14:paraId="36D2B7E5" w14:textId="12287A79" w:rsidR="0065069C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R – </w:t>
      </w:r>
      <w:proofErr w:type="gramStart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stop</w:t>
      </w:r>
      <w:proofErr w:type="gramEnd"/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background music</w:t>
      </w:r>
    </w:p>
    <w:p w14:paraId="7676DA1F" w14:textId="13DADE36" w:rsidR="0065069C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P –</w:t>
      </w:r>
      <w:r w:rsidR="005468CF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proofErr w:type="gramStart"/>
      <w:r w:rsidR="005468CF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start</w:t>
      </w:r>
      <w:proofErr w:type="gramEnd"/>
      <w:r w:rsidR="005468CF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background music</w:t>
      </w:r>
    </w:p>
    <w:p w14:paraId="6A0CF6F0" w14:textId="6A59D8B1" w:rsidR="0065069C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  <w:r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U – </w:t>
      </w:r>
      <w:proofErr w:type="spellStart"/>
      <w:proofErr w:type="gramStart"/>
      <w:r w:rsidR="005468CF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prezentarea</w:t>
      </w:r>
      <w:proofErr w:type="spellEnd"/>
      <w:proofErr w:type="gramEnd"/>
      <w:r w:rsidR="005468CF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</w:t>
      </w:r>
      <w:proofErr w:type="spellStart"/>
      <w:r w:rsidR="005468CF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>scenei</w:t>
      </w:r>
      <w:proofErr w:type="spellEnd"/>
      <w:r w:rsidR="005468CF">
        <w:rPr>
          <w:rStyle w:val="SubtleEmphasis"/>
          <w:rFonts w:ascii="Times New Roman" w:hAnsi="Times New Roman" w:cs="Times New Roman"/>
          <w:i w:val="0"/>
          <w:iCs w:val="0"/>
          <w:lang w:val="en-US"/>
        </w:rPr>
        <w:t xml:space="preserve"> + start background music</w:t>
      </w:r>
    </w:p>
    <w:p w14:paraId="3B097AFD" w14:textId="77777777" w:rsidR="0065069C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</w:p>
    <w:p w14:paraId="75C017D8" w14:textId="77777777" w:rsidR="0065069C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</w:p>
    <w:p w14:paraId="390AB290" w14:textId="4F07818E" w:rsidR="0065069C" w:rsidRDefault="0065069C" w:rsidP="0065069C">
      <w:pPr>
        <w:pStyle w:val="Heading1"/>
        <w:rPr>
          <w:rFonts w:ascii="Times New Roman" w:eastAsia="Times New Roman" w:hAnsi="Times New Roman" w:cs="Times New Roman"/>
          <w:color w:val="000000" w:themeColor="text1"/>
        </w:rPr>
      </w:pPr>
      <w:bookmarkStart w:id="19" w:name="_Toc156451713"/>
      <w:r>
        <w:rPr>
          <w:rFonts w:ascii="Times New Roman" w:eastAsia="Times New Roman" w:hAnsi="Times New Roman" w:cs="Times New Roman"/>
          <w:color w:val="000000" w:themeColor="text1"/>
        </w:rPr>
        <w:t>6. Concluzii si dezvoltari ulterioare</w:t>
      </w:r>
      <w:bookmarkEnd w:id="19"/>
    </w:p>
    <w:p w14:paraId="69CF4142" w14:textId="5BD59793" w:rsidR="0065069C" w:rsidRPr="0065069C" w:rsidRDefault="0065069C" w:rsidP="0065069C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>Consider ca acest proiect a fost unul foarte benefic pentru dezvoltarea skill-urilor in Blender, OpenGL si nu numai. A fost un proiect care a reusit sa ma ajute sa ma folosesc cat mai mult de research si sa imbin tot ce am la dispozitie.</w:t>
      </w:r>
      <w:r>
        <w:rPr>
          <w:rFonts w:ascii="Times New Roman" w:hAnsi="Times New Roman" w:cs="Times New Roman"/>
          <w:sz w:val="24"/>
          <w:szCs w:val="24"/>
        </w:rPr>
        <w:br/>
        <w:t xml:space="preserve">Ca si dezvoltari ulterioare as vrea sa mai adaug animatii </w:t>
      </w:r>
      <w:r w:rsidR="00651338">
        <w:rPr>
          <w:rFonts w:ascii="Times New Roman" w:hAnsi="Times New Roman" w:cs="Times New Roman"/>
          <w:sz w:val="24"/>
          <w:szCs w:val="24"/>
        </w:rPr>
        <w:t>pentru deplasarea personajelor care sa faca atat miscarea picioarelor cat si a corpului. As mai dori sa adaug efecte de ploaie si vant si sa imbunatatesc pe cat posibil scena</w:t>
      </w:r>
    </w:p>
    <w:p w14:paraId="655FB4CC" w14:textId="77777777" w:rsidR="0065069C" w:rsidRDefault="0065069C" w:rsidP="006A5B97">
      <w:pPr>
        <w:ind w:firstLine="720"/>
        <w:rPr>
          <w:rStyle w:val="SubtleEmphasis"/>
          <w:rFonts w:ascii="Times New Roman" w:hAnsi="Times New Roman" w:cs="Times New Roman"/>
          <w:i w:val="0"/>
          <w:iCs w:val="0"/>
          <w:lang w:val="en-US"/>
        </w:rPr>
      </w:pPr>
    </w:p>
    <w:p w14:paraId="2C24C41C" w14:textId="77777777" w:rsidR="00651338" w:rsidRDefault="00651338" w:rsidP="00140DC1">
      <w:pPr>
        <w:pStyle w:val="Heading1"/>
      </w:pPr>
    </w:p>
    <w:p w14:paraId="19843A9E" w14:textId="77777777" w:rsidR="00651338" w:rsidRDefault="00651338" w:rsidP="00140DC1">
      <w:pPr>
        <w:pStyle w:val="Heading1"/>
      </w:pPr>
    </w:p>
    <w:p w14:paraId="344BE6BA" w14:textId="00C98E14" w:rsidR="002F31F5" w:rsidRPr="00140DC1" w:rsidRDefault="00651338" w:rsidP="00140DC1">
      <w:pPr>
        <w:pStyle w:val="Heading1"/>
      </w:pPr>
      <w:bookmarkStart w:id="20" w:name="_Toc156451714"/>
      <w:r>
        <w:t xml:space="preserve">7. </w:t>
      </w:r>
      <w:r w:rsidR="002F31F5" w:rsidRPr="00140DC1">
        <w:t>Referințe</w:t>
      </w:r>
      <w:bookmarkEnd w:id="20"/>
    </w:p>
    <w:p w14:paraId="4FF5BE50" w14:textId="236B6D20" w:rsidR="002F31F5" w:rsidRDefault="00140DC1" w:rsidP="00140DC1">
      <w:pPr>
        <w:pStyle w:val="ListParagraph"/>
        <w:numPr>
          <w:ilvl w:val="0"/>
          <w:numId w:val="27"/>
        </w:numPr>
      </w:pPr>
      <w:r>
        <w:t>Lucrarile de laborator</w:t>
      </w:r>
    </w:p>
    <w:p w14:paraId="6B461DF1" w14:textId="72F33D45" w:rsidR="00140DC1" w:rsidRDefault="008F3539" w:rsidP="00140DC1">
      <w:pPr>
        <w:pStyle w:val="ListParagraph"/>
        <w:numPr>
          <w:ilvl w:val="0"/>
          <w:numId w:val="27"/>
        </w:numPr>
      </w:pPr>
      <w:hyperlink r:id="rId26" w:history="1">
        <w:r w:rsidR="00140DC1" w:rsidRPr="00606489">
          <w:rPr>
            <w:rStyle w:val="Hyperlink"/>
          </w:rPr>
          <w:t>https://free3d.com/</w:t>
        </w:r>
      </w:hyperlink>
    </w:p>
    <w:p w14:paraId="200E29AC" w14:textId="365CE415" w:rsidR="00140DC1" w:rsidRPr="00CA12D2" w:rsidRDefault="008F3539" w:rsidP="00140DC1">
      <w:pPr>
        <w:pStyle w:val="ListParagraph"/>
        <w:numPr>
          <w:ilvl w:val="0"/>
          <w:numId w:val="27"/>
        </w:numPr>
        <w:rPr>
          <w:rStyle w:val="Hyperlink"/>
          <w:color w:val="auto"/>
          <w:u w:val="none"/>
        </w:rPr>
      </w:pPr>
      <w:hyperlink r:id="rId27" w:history="1">
        <w:r w:rsidR="00140DC1" w:rsidRPr="00606489">
          <w:rPr>
            <w:rStyle w:val="Hyperlink"/>
          </w:rPr>
          <w:t>https://www.youtube.com/playlist?list=PLrgcDEgRZ_kndoWmRkAK4Y7ToJdOf-OSM</w:t>
        </w:r>
      </w:hyperlink>
    </w:p>
    <w:p w14:paraId="50011D0D" w14:textId="21B46311" w:rsidR="00CA12D2" w:rsidRDefault="008F3539" w:rsidP="00140DC1">
      <w:pPr>
        <w:pStyle w:val="ListParagraph"/>
        <w:numPr>
          <w:ilvl w:val="0"/>
          <w:numId w:val="27"/>
        </w:numPr>
      </w:pPr>
      <w:hyperlink r:id="rId28" w:history="1">
        <w:r w:rsidR="0065069C" w:rsidRPr="007E6C89">
          <w:rPr>
            <w:rStyle w:val="Hyperlink"/>
          </w:rPr>
          <w:t>https://sketchfab.com/3d-models/old-bible-f0ed46d723dd441bb592d715db241097</w:t>
        </w:r>
      </w:hyperlink>
    </w:p>
    <w:p w14:paraId="5549BC5D" w14:textId="2B986D3A" w:rsidR="0065069C" w:rsidRDefault="008F3539" w:rsidP="0065069C">
      <w:pPr>
        <w:pStyle w:val="ListParagraph"/>
        <w:numPr>
          <w:ilvl w:val="0"/>
          <w:numId w:val="27"/>
        </w:numPr>
      </w:pPr>
      <w:hyperlink r:id="rId29" w:history="1">
        <w:r w:rsidR="0065069C" w:rsidRPr="007E6C89">
          <w:rPr>
            <w:rStyle w:val="Hyperlink"/>
          </w:rPr>
          <w:t>https://www.turbosquid.com/</w:t>
        </w:r>
      </w:hyperlink>
    </w:p>
    <w:p w14:paraId="38B149D2" w14:textId="4C77FFBF" w:rsidR="0065069C" w:rsidRDefault="0065069C" w:rsidP="0065069C">
      <w:pPr>
        <w:pStyle w:val="ListParagraph"/>
        <w:numPr>
          <w:ilvl w:val="0"/>
          <w:numId w:val="27"/>
        </w:numPr>
      </w:pPr>
      <w:r>
        <w:t>Tutorialele blender</w:t>
      </w:r>
    </w:p>
    <w:p w14:paraId="787D58A4" w14:textId="77777777" w:rsidR="00140DC1" w:rsidRPr="002F31F5" w:rsidRDefault="00140DC1" w:rsidP="006A5B97">
      <w:pPr>
        <w:ind w:left="360"/>
      </w:pPr>
    </w:p>
    <w:sectPr w:rsidR="00140DC1" w:rsidRPr="002F31F5">
      <w:headerReference w:type="default" r:id="rId30"/>
      <w:footerReference w:type="default" r:id="rId31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41A1E2" w14:textId="77777777" w:rsidR="008F3539" w:rsidRDefault="008F3539">
      <w:pPr>
        <w:spacing w:line="240" w:lineRule="auto"/>
      </w:pPr>
      <w:r>
        <w:separator/>
      </w:r>
    </w:p>
  </w:endnote>
  <w:endnote w:type="continuationSeparator" w:id="0">
    <w:p w14:paraId="22C5B01F" w14:textId="77777777" w:rsidR="008F3539" w:rsidRDefault="008F35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variable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375471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7DCDDED" w14:textId="05827520" w:rsidR="00553654" w:rsidRDefault="0055365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68CF">
          <w:rPr>
            <w:noProof/>
          </w:rPr>
          <w:t>14</w:t>
        </w:r>
        <w:r>
          <w:rPr>
            <w:noProof/>
          </w:rPr>
          <w:fldChar w:fldCharType="end"/>
        </w:r>
        <w:r>
          <w:t xml:space="preserve"> </w:t>
        </w:r>
        <w:r>
          <w:t xml:space="preserve">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E81A4D" w14:textId="77777777" w:rsidR="00553654" w:rsidRDefault="0055365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B340F8" w14:textId="77777777" w:rsidR="008F3539" w:rsidRDefault="008F3539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14:paraId="3A2DBA29" w14:textId="77777777" w:rsidR="008F3539" w:rsidRDefault="008F353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F9C91D" w14:textId="77777777" w:rsidR="003E6128" w:rsidRDefault="00722C58">
    <w:pPr>
      <w:tabs>
        <w:tab w:val="center" w:pos="4680"/>
        <w:tab w:val="right" w:pos="9360"/>
      </w:tabs>
      <w:spacing w:line="240" w:lineRule="auto"/>
    </w:pPr>
    <w:r>
      <w:rPr>
        <w:noProof/>
        <w:lang w:eastAsia="ro-RO" w:bidi="ar-SA"/>
      </w:rPr>
      <w:drawing>
        <wp:inline distT="0" distB="0" distL="0" distR="0" wp14:anchorId="13B33417" wp14:editId="5CE2113F">
          <wp:extent cx="830549" cy="830549"/>
          <wp:effectExtent l="0" t="0" r="7651" b="7651"/>
          <wp:docPr id="1" name="image2.gif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30549" cy="830549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C861C5F2"/>
    <w:multiLevelType w:val="hybridMultilevel"/>
    <w:tmpl w:val="1C2F124C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392254F"/>
    <w:multiLevelType w:val="hybridMultilevel"/>
    <w:tmpl w:val="C8AACA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7961196"/>
    <w:multiLevelType w:val="hybridMultilevel"/>
    <w:tmpl w:val="A70AB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9C516D"/>
    <w:multiLevelType w:val="hybridMultilevel"/>
    <w:tmpl w:val="968E68EA"/>
    <w:lvl w:ilvl="0" w:tplc="107A557A">
      <w:start w:val="1"/>
      <w:numFmt w:val="upp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E15630"/>
    <w:multiLevelType w:val="hybridMultilevel"/>
    <w:tmpl w:val="5DBA10FA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D9F75E8"/>
    <w:multiLevelType w:val="multilevel"/>
    <w:tmpl w:val="41CCAF18"/>
    <w:styleLink w:val="WWNum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E623076"/>
    <w:multiLevelType w:val="hybridMultilevel"/>
    <w:tmpl w:val="EC088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DB125B"/>
    <w:multiLevelType w:val="hybridMultilevel"/>
    <w:tmpl w:val="07687F20"/>
    <w:lvl w:ilvl="0" w:tplc="571C5292">
      <w:start w:val="2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4A1ACF"/>
    <w:multiLevelType w:val="hybridMultilevel"/>
    <w:tmpl w:val="690E9B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CB95244"/>
    <w:multiLevelType w:val="hybridMultilevel"/>
    <w:tmpl w:val="798C93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D1C1EEB"/>
    <w:multiLevelType w:val="multilevel"/>
    <w:tmpl w:val="C13CBB28"/>
    <w:styleLink w:val="WWNum2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433D45FF"/>
    <w:multiLevelType w:val="hybridMultilevel"/>
    <w:tmpl w:val="F6B29930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5D11B2B"/>
    <w:multiLevelType w:val="multilevel"/>
    <w:tmpl w:val="C896C112"/>
    <w:styleLink w:val="WWNum3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505D4A10"/>
    <w:multiLevelType w:val="hybridMultilevel"/>
    <w:tmpl w:val="409E3FE8"/>
    <w:lvl w:ilvl="0" w:tplc="56962F98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F23583"/>
    <w:multiLevelType w:val="multilevel"/>
    <w:tmpl w:val="2B968626"/>
    <w:styleLink w:val="No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5" w15:restartNumberingAfterBreak="0">
    <w:nsid w:val="58B844D3"/>
    <w:multiLevelType w:val="multilevel"/>
    <w:tmpl w:val="2D2664D0"/>
    <w:styleLink w:val="WWNum7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5B3A01A1"/>
    <w:multiLevelType w:val="hybridMultilevel"/>
    <w:tmpl w:val="A86CD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45260B"/>
    <w:multiLevelType w:val="multilevel"/>
    <w:tmpl w:val="6C22CFCA"/>
    <w:styleLink w:val="WWNum5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72E4695A"/>
    <w:multiLevelType w:val="hybridMultilevel"/>
    <w:tmpl w:val="F0348DC4"/>
    <w:lvl w:ilvl="0" w:tplc="0F4670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774D134F"/>
    <w:multiLevelType w:val="multilevel"/>
    <w:tmpl w:val="DC9A9048"/>
    <w:styleLink w:val="WWNum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78454B46"/>
    <w:multiLevelType w:val="multilevel"/>
    <w:tmpl w:val="EB28EC64"/>
    <w:styleLink w:val="WWNum1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4"/>
  </w:num>
  <w:num w:numId="2">
    <w:abstractNumId w:val="20"/>
  </w:num>
  <w:num w:numId="3">
    <w:abstractNumId w:val="10"/>
  </w:num>
  <w:num w:numId="4">
    <w:abstractNumId w:val="12"/>
  </w:num>
  <w:num w:numId="5">
    <w:abstractNumId w:val="5"/>
  </w:num>
  <w:num w:numId="6">
    <w:abstractNumId w:val="17"/>
  </w:num>
  <w:num w:numId="7">
    <w:abstractNumId w:val="19"/>
  </w:num>
  <w:num w:numId="8">
    <w:abstractNumId w:val="15"/>
  </w:num>
  <w:num w:numId="9">
    <w:abstractNumId w:val="19"/>
  </w:num>
  <w:num w:numId="10">
    <w:abstractNumId w:val="15"/>
  </w:num>
  <w:num w:numId="11">
    <w:abstractNumId w:val="20"/>
  </w:num>
  <w:num w:numId="12">
    <w:abstractNumId w:val="10"/>
  </w:num>
  <w:num w:numId="13">
    <w:abstractNumId w:val="12"/>
  </w:num>
  <w:num w:numId="14">
    <w:abstractNumId w:val="5"/>
  </w:num>
  <w:num w:numId="15">
    <w:abstractNumId w:val="17"/>
  </w:num>
  <w:num w:numId="16">
    <w:abstractNumId w:val="1"/>
  </w:num>
  <w:num w:numId="17">
    <w:abstractNumId w:val="18"/>
  </w:num>
  <w:num w:numId="18">
    <w:abstractNumId w:val="7"/>
  </w:num>
  <w:num w:numId="19">
    <w:abstractNumId w:val="11"/>
  </w:num>
  <w:num w:numId="20">
    <w:abstractNumId w:val="4"/>
  </w:num>
  <w:num w:numId="21">
    <w:abstractNumId w:val="16"/>
  </w:num>
  <w:num w:numId="22">
    <w:abstractNumId w:val="0"/>
  </w:num>
  <w:num w:numId="23">
    <w:abstractNumId w:val="3"/>
  </w:num>
  <w:num w:numId="24">
    <w:abstractNumId w:val="9"/>
  </w:num>
  <w:num w:numId="25">
    <w:abstractNumId w:val="2"/>
  </w:num>
  <w:num w:numId="26">
    <w:abstractNumId w:val="8"/>
  </w:num>
  <w:num w:numId="27">
    <w:abstractNumId w:val="6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FFE"/>
    <w:rsid w:val="00006DD5"/>
    <w:rsid w:val="000226F2"/>
    <w:rsid w:val="00023B69"/>
    <w:rsid w:val="00036CAF"/>
    <w:rsid w:val="00046CBC"/>
    <w:rsid w:val="00054EE5"/>
    <w:rsid w:val="00084890"/>
    <w:rsid w:val="000B0833"/>
    <w:rsid w:val="000B3881"/>
    <w:rsid w:val="000B39A9"/>
    <w:rsid w:val="000B5DBD"/>
    <w:rsid w:val="000C073A"/>
    <w:rsid w:val="000C3F9F"/>
    <w:rsid w:val="000E7C48"/>
    <w:rsid w:val="000F246E"/>
    <w:rsid w:val="000F54E0"/>
    <w:rsid w:val="000F5E75"/>
    <w:rsid w:val="00100515"/>
    <w:rsid w:val="001047BC"/>
    <w:rsid w:val="00110CC3"/>
    <w:rsid w:val="001131FB"/>
    <w:rsid w:val="00114781"/>
    <w:rsid w:val="00140DC1"/>
    <w:rsid w:val="00144B59"/>
    <w:rsid w:val="0016119D"/>
    <w:rsid w:val="00162D11"/>
    <w:rsid w:val="00174111"/>
    <w:rsid w:val="0018229C"/>
    <w:rsid w:val="00187015"/>
    <w:rsid w:val="00191707"/>
    <w:rsid w:val="001A07FC"/>
    <w:rsid w:val="001A1894"/>
    <w:rsid w:val="001A4A76"/>
    <w:rsid w:val="001A6266"/>
    <w:rsid w:val="001A7117"/>
    <w:rsid w:val="001C145D"/>
    <w:rsid w:val="001D272B"/>
    <w:rsid w:val="001D4DE8"/>
    <w:rsid w:val="001E3ECF"/>
    <w:rsid w:val="001E600E"/>
    <w:rsid w:val="001E6476"/>
    <w:rsid w:val="001F4013"/>
    <w:rsid w:val="001F4F5C"/>
    <w:rsid w:val="001F7AFE"/>
    <w:rsid w:val="00204A20"/>
    <w:rsid w:val="0021226D"/>
    <w:rsid w:val="002172DA"/>
    <w:rsid w:val="00234ECA"/>
    <w:rsid w:val="00282049"/>
    <w:rsid w:val="002826CA"/>
    <w:rsid w:val="00284957"/>
    <w:rsid w:val="00290DA8"/>
    <w:rsid w:val="002938BD"/>
    <w:rsid w:val="002A2166"/>
    <w:rsid w:val="002C2A27"/>
    <w:rsid w:val="002E2C5E"/>
    <w:rsid w:val="002F31F5"/>
    <w:rsid w:val="002F491E"/>
    <w:rsid w:val="002F7EDF"/>
    <w:rsid w:val="003025D5"/>
    <w:rsid w:val="00304B63"/>
    <w:rsid w:val="003062AB"/>
    <w:rsid w:val="003067D8"/>
    <w:rsid w:val="003109A2"/>
    <w:rsid w:val="00311097"/>
    <w:rsid w:val="00314AAB"/>
    <w:rsid w:val="00325433"/>
    <w:rsid w:val="003411B2"/>
    <w:rsid w:val="00342605"/>
    <w:rsid w:val="00347D6C"/>
    <w:rsid w:val="003845A1"/>
    <w:rsid w:val="00395328"/>
    <w:rsid w:val="00397400"/>
    <w:rsid w:val="003A0F71"/>
    <w:rsid w:val="003C1C7A"/>
    <w:rsid w:val="003E6128"/>
    <w:rsid w:val="003E71E6"/>
    <w:rsid w:val="003E7209"/>
    <w:rsid w:val="003F41F7"/>
    <w:rsid w:val="0040314B"/>
    <w:rsid w:val="00407871"/>
    <w:rsid w:val="00413093"/>
    <w:rsid w:val="004223A7"/>
    <w:rsid w:val="004350A1"/>
    <w:rsid w:val="00440721"/>
    <w:rsid w:val="00450BA6"/>
    <w:rsid w:val="00454DCC"/>
    <w:rsid w:val="00462E87"/>
    <w:rsid w:val="00467687"/>
    <w:rsid w:val="00472332"/>
    <w:rsid w:val="00475F65"/>
    <w:rsid w:val="004916D4"/>
    <w:rsid w:val="004B3828"/>
    <w:rsid w:val="004B4F6E"/>
    <w:rsid w:val="004C4D92"/>
    <w:rsid w:val="004D70BF"/>
    <w:rsid w:val="004E2D20"/>
    <w:rsid w:val="004E6984"/>
    <w:rsid w:val="004F7C62"/>
    <w:rsid w:val="00507E34"/>
    <w:rsid w:val="00521063"/>
    <w:rsid w:val="005255CD"/>
    <w:rsid w:val="00526A3D"/>
    <w:rsid w:val="005325FE"/>
    <w:rsid w:val="0053757C"/>
    <w:rsid w:val="005468CF"/>
    <w:rsid w:val="00553654"/>
    <w:rsid w:val="00554D35"/>
    <w:rsid w:val="00575825"/>
    <w:rsid w:val="005770EC"/>
    <w:rsid w:val="00580BED"/>
    <w:rsid w:val="00584440"/>
    <w:rsid w:val="005A01D5"/>
    <w:rsid w:val="005B1BD2"/>
    <w:rsid w:val="005B57AB"/>
    <w:rsid w:val="005C0EDB"/>
    <w:rsid w:val="005D59DD"/>
    <w:rsid w:val="005D6240"/>
    <w:rsid w:val="005E38CE"/>
    <w:rsid w:val="00602231"/>
    <w:rsid w:val="0061564E"/>
    <w:rsid w:val="00620342"/>
    <w:rsid w:val="00627DA4"/>
    <w:rsid w:val="0065069C"/>
    <w:rsid w:val="00651338"/>
    <w:rsid w:val="00652EDC"/>
    <w:rsid w:val="00654685"/>
    <w:rsid w:val="00665146"/>
    <w:rsid w:val="00675F73"/>
    <w:rsid w:val="00676E8D"/>
    <w:rsid w:val="0068188D"/>
    <w:rsid w:val="00687D89"/>
    <w:rsid w:val="006A105D"/>
    <w:rsid w:val="006A4597"/>
    <w:rsid w:val="006A4FBA"/>
    <w:rsid w:val="006A5B97"/>
    <w:rsid w:val="006B0054"/>
    <w:rsid w:val="006B0B42"/>
    <w:rsid w:val="006B4FCB"/>
    <w:rsid w:val="006B57F2"/>
    <w:rsid w:val="006C203B"/>
    <w:rsid w:val="006C4D8B"/>
    <w:rsid w:val="006D3D8C"/>
    <w:rsid w:val="006E1C98"/>
    <w:rsid w:val="006F134C"/>
    <w:rsid w:val="006F2296"/>
    <w:rsid w:val="006F2EC5"/>
    <w:rsid w:val="006F5DCC"/>
    <w:rsid w:val="00700B43"/>
    <w:rsid w:val="007117E0"/>
    <w:rsid w:val="00722C58"/>
    <w:rsid w:val="00764094"/>
    <w:rsid w:val="00773BE7"/>
    <w:rsid w:val="0077779E"/>
    <w:rsid w:val="007A1E0D"/>
    <w:rsid w:val="007A48C2"/>
    <w:rsid w:val="007B1796"/>
    <w:rsid w:val="007B2EE7"/>
    <w:rsid w:val="007C0413"/>
    <w:rsid w:val="007C0A8D"/>
    <w:rsid w:val="007C5726"/>
    <w:rsid w:val="007C7FF8"/>
    <w:rsid w:val="007D0EF9"/>
    <w:rsid w:val="007D22C7"/>
    <w:rsid w:val="007D358A"/>
    <w:rsid w:val="007D35A9"/>
    <w:rsid w:val="007F014E"/>
    <w:rsid w:val="007F67D8"/>
    <w:rsid w:val="007F72B5"/>
    <w:rsid w:val="00800DF4"/>
    <w:rsid w:val="00817AD7"/>
    <w:rsid w:val="00824B4D"/>
    <w:rsid w:val="00832127"/>
    <w:rsid w:val="00840A5B"/>
    <w:rsid w:val="00845D8E"/>
    <w:rsid w:val="00857D09"/>
    <w:rsid w:val="00884DDE"/>
    <w:rsid w:val="00891479"/>
    <w:rsid w:val="00896029"/>
    <w:rsid w:val="008A258B"/>
    <w:rsid w:val="008B1BBE"/>
    <w:rsid w:val="008B2B25"/>
    <w:rsid w:val="008B3E87"/>
    <w:rsid w:val="008D1CEF"/>
    <w:rsid w:val="008D4150"/>
    <w:rsid w:val="008D415E"/>
    <w:rsid w:val="008D57F2"/>
    <w:rsid w:val="008D602A"/>
    <w:rsid w:val="008F2434"/>
    <w:rsid w:val="008F3539"/>
    <w:rsid w:val="008F458A"/>
    <w:rsid w:val="008F4C77"/>
    <w:rsid w:val="008F705B"/>
    <w:rsid w:val="009100F2"/>
    <w:rsid w:val="00912B7A"/>
    <w:rsid w:val="0091390C"/>
    <w:rsid w:val="0093111B"/>
    <w:rsid w:val="00944EE5"/>
    <w:rsid w:val="00946C11"/>
    <w:rsid w:val="009476BF"/>
    <w:rsid w:val="00951180"/>
    <w:rsid w:val="00963B6B"/>
    <w:rsid w:val="00963CDE"/>
    <w:rsid w:val="00991596"/>
    <w:rsid w:val="009B5D6F"/>
    <w:rsid w:val="009B6069"/>
    <w:rsid w:val="009C4005"/>
    <w:rsid w:val="009D546E"/>
    <w:rsid w:val="009F1333"/>
    <w:rsid w:val="00A01C24"/>
    <w:rsid w:val="00A05AED"/>
    <w:rsid w:val="00A14F88"/>
    <w:rsid w:val="00A24093"/>
    <w:rsid w:val="00A31D41"/>
    <w:rsid w:val="00A37391"/>
    <w:rsid w:val="00A50885"/>
    <w:rsid w:val="00A8046F"/>
    <w:rsid w:val="00AA2113"/>
    <w:rsid w:val="00AA401B"/>
    <w:rsid w:val="00AA6F15"/>
    <w:rsid w:val="00AB4993"/>
    <w:rsid w:val="00AB7442"/>
    <w:rsid w:val="00AC7086"/>
    <w:rsid w:val="00AD09C5"/>
    <w:rsid w:val="00AE5856"/>
    <w:rsid w:val="00AF436F"/>
    <w:rsid w:val="00B02D63"/>
    <w:rsid w:val="00B12ED5"/>
    <w:rsid w:val="00B278CA"/>
    <w:rsid w:val="00B373A3"/>
    <w:rsid w:val="00B40BF3"/>
    <w:rsid w:val="00B429AB"/>
    <w:rsid w:val="00B47D1B"/>
    <w:rsid w:val="00B545E1"/>
    <w:rsid w:val="00B60802"/>
    <w:rsid w:val="00B61E5E"/>
    <w:rsid w:val="00B65C13"/>
    <w:rsid w:val="00B865E0"/>
    <w:rsid w:val="00B93404"/>
    <w:rsid w:val="00B96517"/>
    <w:rsid w:val="00BD41BE"/>
    <w:rsid w:val="00BE0843"/>
    <w:rsid w:val="00BE3232"/>
    <w:rsid w:val="00BE3F81"/>
    <w:rsid w:val="00BE7A12"/>
    <w:rsid w:val="00BF18F4"/>
    <w:rsid w:val="00BF57AC"/>
    <w:rsid w:val="00BF5B9C"/>
    <w:rsid w:val="00BF6DF9"/>
    <w:rsid w:val="00BF7322"/>
    <w:rsid w:val="00C211AA"/>
    <w:rsid w:val="00C2423D"/>
    <w:rsid w:val="00C30870"/>
    <w:rsid w:val="00C3339D"/>
    <w:rsid w:val="00C42ACA"/>
    <w:rsid w:val="00C46218"/>
    <w:rsid w:val="00C52743"/>
    <w:rsid w:val="00C533FB"/>
    <w:rsid w:val="00C862E8"/>
    <w:rsid w:val="00CA12D2"/>
    <w:rsid w:val="00CA66EC"/>
    <w:rsid w:val="00CC2EC4"/>
    <w:rsid w:val="00CC77B4"/>
    <w:rsid w:val="00CD1DCD"/>
    <w:rsid w:val="00CD7A43"/>
    <w:rsid w:val="00CE5291"/>
    <w:rsid w:val="00CF28E3"/>
    <w:rsid w:val="00CF6A9E"/>
    <w:rsid w:val="00D258D1"/>
    <w:rsid w:val="00D274FB"/>
    <w:rsid w:val="00D31018"/>
    <w:rsid w:val="00D70E78"/>
    <w:rsid w:val="00D775BD"/>
    <w:rsid w:val="00D8060E"/>
    <w:rsid w:val="00D90685"/>
    <w:rsid w:val="00D93B64"/>
    <w:rsid w:val="00D94200"/>
    <w:rsid w:val="00DA08F7"/>
    <w:rsid w:val="00DA42E3"/>
    <w:rsid w:val="00DB18B3"/>
    <w:rsid w:val="00DB6A70"/>
    <w:rsid w:val="00DC55C4"/>
    <w:rsid w:val="00E20A6F"/>
    <w:rsid w:val="00E2364A"/>
    <w:rsid w:val="00E306FC"/>
    <w:rsid w:val="00E30740"/>
    <w:rsid w:val="00E30A98"/>
    <w:rsid w:val="00E31DB3"/>
    <w:rsid w:val="00E360DF"/>
    <w:rsid w:val="00E5074D"/>
    <w:rsid w:val="00E54575"/>
    <w:rsid w:val="00E56743"/>
    <w:rsid w:val="00E579A5"/>
    <w:rsid w:val="00E85E5B"/>
    <w:rsid w:val="00E86C96"/>
    <w:rsid w:val="00E86F0C"/>
    <w:rsid w:val="00E92F66"/>
    <w:rsid w:val="00EA73DB"/>
    <w:rsid w:val="00EE444C"/>
    <w:rsid w:val="00EF2510"/>
    <w:rsid w:val="00EF39F6"/>
    <w:rsid w:val="00F026B3"/>
    <w:rsid w:val="00F03E8A"/>
    <w:rsid w:val="00F04D25"/>
    <w:rsid w:val="00F105A7"/>
    <w:rsid w:val="00F12D7D"/>
    <w:rsid w:val="00F1697A"/>
    <w:rsid w:val="00F376A9"/>
    <w:rsid w:val="00F47480"/>
    <w:rsid w:val="00F54D11"/>
    <w:rsid w:val="00F67091"/>
    <w:rsid w:val="00F82B2C"/>
    <w:rsid w:val="00F85949"/>
    <w:rsid w:val="00F9111E"/>
    <w:rsid w:val="00F91D6F"/>
    <w:rsid w:val="00F96716"/>
    <w:rsid w:val="00F97DB1"/>
    <w:rsid w:val="00FA5C3A"/>
    <w:rsid w:val="00FB7DFD"/>
    <w:rsid w:val="00FC3CD8"/>
    <w:rsid w:val="00FD1FFE"/>
    <w:rsid w:val="00FE7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B6794A"/>
  <w15:docId w15:val="{7A915077-BC97-4241-84F6-4E444848F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o-RO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/>
      <w:spacing w:line="276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  <w:spacing w:line="276" w:lineRule="auto"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/>
    </w:pPr>
  </w:style>
  <w:style w:type="paragraph" w:styleId="List">
    <w:name w:val="List"/>
    <w:basedOn w:val="Textbody"/>
    <w:rPr>
      <w:sz w:val="24"/>
    </w:rPr>
  </w:style>
  <w:style w:type="paragraph" w:styleId="Caption">
    <w:name w:val="caption"/>
    <w:basedOn w:val="Standard"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sz w:val="24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paragraph" w:customStyle="1" w:styleId="Contents1">
    <w:name w:val="Contents 1"/>
    <w:basedOn w:val="Normal"/>
    <w:next w:val="Normal"/>
    <w:autoRedefine/>
    <w:pPr>
      <w:spacing w:after="100"/>
    </w:pPr>
  </w:style>
  <w:style w:type="paragraph" w:customStyle="1" w:styleId="HeaderandFooter">
    <w:name w:val="Header and Footer"/>
    <w:basedOn w:val="Standard"/>
  </w:style>
  <w:style w:type="paragraph" w:styleId="Header">
    <w:name w:val="header"/>
    <w:basedOn w:val="Normal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line="240" w:lineRule="auto"/>
    </w:pPr>
  </w:style>
  <w:style w:type="paragraph" w:customStyle="1" w:styleId="Contents2">
    <w:name w:val="Contents 2"/>
    <w:basedOn w:val="Normal"/>
    <w:next w:val="Normal"/>
    <w:autoRedefine/>
    <w:pPr>
      <w:spacing w:after="100"/>
      <w:ind w:left="220"/>
    </w:pPr>
  </w:style>
  <w:style w:type="paragraph" w:styleId="NormalWeb">
    <w:name w:val="Normal (Web)"/>
    <w:basedOn w:val="Normal"/>
    <w:uiPriority w:val="99"/>
    <w:rPr>
      <w:rFonts w:ascii="Times New Roman" w:eastAsia="Times New Roman" w:hAnsi="Times New Roman" w:cs="Times New Roman"/>
      <w:sz w:val="24"/>
      <w:szCs w:val="24"/>
    </w:rPr>
  </w:style>
  <w:style w:type="character" w:styleId="IntenseEmphasis">
    <w:name w:val="Intense Emphasis"/>
    <w:basedOn w:val="DefaultParagraphFont"/>
    <w:rPr>
      <w:i/>
      <w:iCs/>
      <w:color w:val="4F81BD"/>
    </w:rPr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AntetCaracter">
    <w:name w:val="Antet Caracter"/>
    <w:basedOn w:val="DefaultParagraphFont"/>
  </w:style>
  <w:style w:type="character" w:customStyle="1" w:styleId="SubsolCaracter">
    <w:name w:val="Subsol Caracter"/>
    <w:basedOn w:val="DefaultParagraphFont"/>
  </w:style>
  <w:style w:type="character" w:customStyle="1" w:styleId="ListLabel1">
    <w:name w:val="ListLabel 1"/>
    <w:rPr>
      <w:rFonts w:eastAsia="Noto Sans Symbols" w:cs="Noto Sans Symbols"/>
      <w:sz w:val="20"/>
      <w:szCs w:val="20"/>
    </w:rPr>
  </w:style>
  <w:style w:type="character" w:customStyle="1" w:styleId="ListLabel2">
    <w:name w:val="ListLabel 2"/>
    <w:rPr>
      <w:rFonts w:eastAsia="Courier New" w:cs="Courier New"/>
      <w:sz w:val="20"/>
      <w:szCs w:val="20"/>
    </w:rPr>
  </w:style>
  <w:style w:type="character" w:customStyle="1" w:styleId="ListLabel3">
    <w:name w:val="ListLabel 3"/>
    <w:rPr>
      <w:rFonts w:eastAsia="Noto Sans Symbols" w:cs="Noto Sans Symbols"/>
      <w:sz w:val="20"/>
      <w:szCs w:val="20"/>
    </w:rPr>
  </w:style>
  <w:style w:type="character" w:customStyle="1" w:styleId="ListLabel4">
    <w:name w:val="ListLabel 4"/>
    <w:rPr>
      <w:rFonts w:eastAsia="Noto Sans Symbols" w:cs="Noto Sans Symbols"/>
      <w:sz w:val="20"/>
      <w:szCs w:val="20"/>
    </w:rPr>
  </w:style>
  <w:style w:type="character" w:customStyle="1" w:styleId="ListLabel5">
    <w:name w:val="ListLabel 5"/>
    <w:rPr>
      <w:rFonts w:eastAsia="Noto Sans Symbols" w:cs="Noto Sans Symbols"/>
      <w:sz w:val="20"/>
      <w:szCs w:val="20"/>
    </w:rPr>
  </w:style>
  <w:style w:type="character" w:customStyle="1" w:styleId="ListLabel6">
    <w:name w:val="ListLabel 6"/>
    <w:rPr>
      <w:rFonts w:eastAsia="Noto Sans Symbols" w:cs="Noto Sans Symbols"/>
      <w:sz w:val="20"/>
      <w:szCs w:val="20"/>
    </w:rPr>
  </w:style>
  <w:style w:type="character" w:customStyle="1" w:styleId="ListLabel7">
    <w:name w:val="ListLabel 7"/>
    <w:rPr>
      <w:rFonts w:eastAsia="Noto Sans Symbols" w:cs="Noto Sans Symbols"/>
      <w:sz w:val="20"/>
      <w:szCs w:val="20"/>
    </w:rPr>
  </w:style>
  <w:style w:type="character" w:customStyle="1" w:styleId="ListLabel8">
    <w:name w:val="ListLabel 8"/>
    <w:rPr>
      <w:rFonts w:eastAsia="Noto Sans Symbols" w:cs="Noto Sans Symbols"/>
      <w:sz w:val="20"/>
      <w:szCs w:val="20"/>
    </w:rPr>
  </w:style>
  <w:style w:type="character" w:customStyle="1" w:styleId="ListLabel9">
    <w:name w:val="ListLabel 9"/>
    <w:rPr>
      <w:rFonts w:eastAsia="Noto Sans Symbols" w:cs="Noto Sans Symbols"/>
      <w:sz w:val="20"/>
      <w:szCs w:val="20"/>
    </w:rPr>
  </w:style>
  <w:style w:type="character" w:customStyle="1" w:styleId="ListLabel10">
    <w:name w:val="ListLabel 10"/>
    <w:rPr>
      <w:rFonts w:eastAsia="Noto Sans Symbols" w:cs="Noto Sans Symbols"/>
      <w:sz w:val="20"/>
      <w:szCs w:val="20"/>
    </w:rPr>
  </w:style>
  <w:style w:type="character" w:customStyle="1" w:styleId="ListLabel11">
    <w:name w:val="ListLabel 11"/>
    <w:rPr>
      <w:rFonts w:eastAsia="Courier New" w:cs="Courier New"/>
      <w:sz w:val="20"/>
      <w:szCs w:val="20"/>
    </w:rPr>
  </w:style>
  <w:style w:type="character" w:customStyle="1" w:styleId="ListLabel12">
    <w:name w:val="ListLabel 12"/>
    <w:rPr>
      <w:rFonts w:eastAsia="Noto Sans Symbols" w:cs="Noto Sans Symbols"/>
      <w:sz w:val="20"/>
      <w:szCs w:val="20"/>
    </w:rPr>
  </w:style>
  <w:style w:type="character" w:customStyle="1" w:styleId="ListLabel13">
    <w:name w:val="ListLabel 13"/>
    <w:rPr>
      <w:rFonts w:eastAsia="Noto Sans Symbols" w:cs="Noto Sans Symbols"/>
      <w:sz w:val="20"/>
      <w:szCs w:val="20"/>
    </w:rPr>
  </w:style>
  <w:style w:type="character" w:customStyle="1" w:styleId="ListLabel14">
    <w:name w:val="ListLabel 14"/>
    <w:rPr>
      <w:rFonts w:eastAsia="Noto Sans Symbols" w:cs="Noto Sans Symbols"/>
      <w:sz w:val="20"/>
      <w:szCs w:val="20"/>
    </w:rPr>
  </w:style>
  <w:style w:type="character" w:customStyle="1" w:styleId="ListLabel15">
    <w:name w:val="ListLabel 15"/>
    <w:rPr>
      <w:rFonts w:eastAsia="Noto Sans Symbols" w:cs="Noto Sans Symbols"/>
      <w:sz w:val="20"/>
      <w:szCs w:val="20"/>
    </w:rPr>
  </w:style>
  <w:style w:type="character" w:customStyle="1" w:styleId="ListLabel16">
    <w:name w:val="ListLabel 16"/>
    <w:rPr>
      <w:rFonts w:eastAsia="Noto Sans Symbols" w:cs="Noto Sans Symbols"/>
      <w:sz w:val="20"/>
      <w:szCs w:val="20"/>
    </w:rPr>
  </w:style>
  <w:style w:type="character" w:customStyle="1" w:styleId="ListLabel17">
    <w:name w:val="ListLabel 17"/>
    <w:rPr>
      <w:rFonts w:eastAsia="Noto Sans Symbols" w:cs="Noto Sans Symbols"/>
      <w:sz w:val="20"/>
      <w:szCs w:val="20"/>
    </w:rPr>
  </w:style>
  <w:style w:type="character" w:customStyle="1" w:styleId="ListLabel18">
    <w:name w:val="ListLabel 18"/>
    <w:rPr>
      <w:rFonts w:eastAsia="Noto Sans Symbols" w:cs="Noto Sans Symbols"/>
      <w:sz w:val="20"/>
      <w:szCs w:val="20"/>
    </w:rPr>
  </w:style>
  <w:style w:type="character" w:customStyle="1" w:styleId="ListLabel19">
    <w:name w:val="ListLabel 19"/>
    <w:rPr>
      <w:rFonts w:eastAsia="Noto Sans Symbols" w:cs="Noto Sans Symbols"/>
      <w:sz w:val="20"/>
      <w:szCs w:val="20"/>
    </w:rPr>
  </w:style>
  <w:style w:type="character" w:customStyle="1" w:styleId="ListLabel20">
    <w:name w:val="ListLabel 20"/>
    <w:rPr>
      <w:rFonts w:eastAsia="Courier New" w:cs="Courier New"/>
      <w:sz w:val="20"/>
      <w:szCs w:val="20"/>
    </w:rPr>
  </w:style>
  <w:style w:type="character" w:customStyle="1" w:styleId="ListLabel21">
    <w:name w:val="ListLabel 21"/>
    <w:rPr>
      <w:rFonts w:eastAsia="Noto Sans Symbols" w:cs="Noto Sans Symbols"/>
      <w:sz w:val="20"/>
      <w:szCs w:val="20"/>
    </w:rPr>
  </w:style>
  <w:style w:type="character" w:customStyle="1" w:styleId="ListLabel22">
    <w:name w:val="ListLabel 22"/>
    <w:rPr>
      <w:rFonts w:eastAsia="Noto Sans Symbols" w:cs="Noto Sans Symbols"/>
      <w:sz w:val="20"/>
      <w:szCs w:val="20"/>
    </w:rPr>
  </w:style>
  <w:style w:type="character" w:customStyle="1" w:styleId="ListLabel23">
    <w:name w:val="ListLabel 23"/>
    <w:rPr>
      <w:rFonts w:eastAsia="Noto Sans Symbols" w:cs="Noto Sans Symbols"/>
      <w:sz w:val="20"/>
      <w:szCs w:val="20"/>
    </w:rPr>
  </w:style>
  <w:style w:type="character" w:customStyle="1" w:styleId="ListLabel24">
    <w:name w:val="ListLabel 24"/>
    <w:rPr>
      <w:rFonts w:eastAsia="Noto Sans Symbols" w:cs="Noto Sans Symbols"/>
      <w:sz w:val="20"/>
      <w:szCs w:val="20"/>
    </w:rPr>
  </w:style>
  <w:style w:type="character" w:customStyle="1" w:styleId="ListLabel25">
    <w:name w:val="ListLabel 25"/>
    <w:rPr>
      <w:rFonts w:eastAsia="Noto Sans Symbols" w:cs="Noto Sans Symbols"/>
      <w:sz w:val="20"/>
      <w:szCs w:val="20"/>
    </w:rPr>
  </w:style>
  <w:style w:type="character" w:customStyle="1" w:styleId="ListLabel26">
    <w:name w:val="ListLabel 26"/>
    <w:rPr>
      <w:rFonts w:eastAsia="Noto Sans Symbols" w:cs="Noto Sans Symbols"/>
      <w:sz w:val="20"/>
      <w:szCs w:val="20"/>
    </w:rPr>
  </w:style>
  <w:style w:type="character" w:customStyle="1" w:styleId="ListLabel27">
    <w:name w:val="ListLabel 27"/>
    <w:rPr>
      <w:rFonts w:eastAsia="Noto Sans Symbols" w:cs="Noto Sans Symbols"/>
      <w:sz w:val="20"/>
      <w:szCs w:val="20"/>
    </w:rPr>
  </w:style>
  <w:style w:type="character" w:customStyle="1" w:styleId="ListLabel28">
    <w:name w:val="ListLabel 28"/>
    <w:rPr>
      <w:rFonts w:eastAsia="Noto Sans Symbols" w:cs="Noto Sans Symbols"/>
      <w:sz w:val="20"/>
      <w:szCs w:val="20"/>
    </w:rPr>
  </w:style>
  <w:style w:type="character" w:customStyle="1" w:styleId="ListLabel29">
    <w:name w:val="ListLabel 29"/>
    <w:rPr>
      <w:rFonts w:eastAsia="Courier New" w:cs="Courier New"/>
      <w:sz w:val="20"/>
      <w:szCs w:val="20"/>
    </w:rPr>
  </w:style>
  <w:style w:type="character" w:customStyle="1" w:styleId="ListLabel30">
    <w:name w:val="ListLabel 30"/>
    <w:rPr>
      <w:rFonts w:eastAsia="Noto Sans Symbols" w:cs="Noto Sans Symbols"/>
      <w:sz w:val="20"/>
      <w:szCs w:val="20"/>
    </w:rPr>
  </w:style>
  <w:style w:type="character" w:customStyle="1" w:styleId="ListLabel31">
    <w:name w:val="ListLabel 31"/>
    <w:rPr>
      <w:rFonts w:eastAsia="Noto Sans Symbols" w:cs="Noto Sans Symbols"/>
      <w:sz w:val="20"/>
      <w:szCs w:val="20"/>
    </w:rPr>
  </w:style>
  <w:style w:type="character" w:customStyle="1" w:styleId="ListLabel32">
    <w:name w:val="ListLabel 32"/>
    <w:rPr>
      <w:rFonts w:eastAsia="Noto Sans Symbols" w:cs="Noto Sans Symbols"/>
      <w:sz w:val="20"/>
      <w:szCs w:val="20"/>
    </w:rPr>
  </w:style>
  <w:style w:type="character" w:customStyle="1" w:styleId="ListLabel33">
    <w:name w:val="ListLabel 33"/>
    <w:rPr>
      <w:rFonts w:eastAsia="Noto Sans Symbols" w:cs="Noto Sans Symbols"/>
      <w:sz w:val="20"/>
      <w:szCs w:val="20"/>
    </w:rPr>
  </w:style>
  <w:style w:type="character" w:customStyle="1" w:styleId="ListLabel34">
    <w:name w:val="ListLabel 34"/>
    <w:rPr>
      <w:rFonts w:eastAsia="Noto Sans Symbols" w:cs="Noto Sans Symbols"/>
      <w:sz w:val="20"/>
      <w:szCs w:val="20"/>
    </w:rPr>
  </w:style>
  <w:style w:type="character" w:customStyle="1" w:styleId="ListLabel35">
    <w:name w:val="ListLabel 35"/>
    <w:rPr>
      <w:rFonts w:eastAsia="Noto Sans Symbols" w:cs="Noto Sans Symbols"/>
      <w:sz w:val="20"/>
      <w:szCs w:val="20"/>
    </w:rPr>
  </w:style>
  <w:style w:type="character" w:customStyle="1" w:styleId="ListLabel36">
    <w:name w:val="ListLabel 36"/>
    <w:rPr>
      <w:rFonts w:eastAsia="Noto Sans Symbols" w:cs="Noto Sans Symbols"/>
      <w:sz w:val="20"/>
      <w:szCs w:val="20"/>
    </w:rPr>
  </w:style>
  <w:style w:type="character" w:customStyle="1" w:styleId="ListLabel37">
    <w:name w:val="ListLabel 37"/>
    <w:rPr>
      <w:rFonts w:eastAsia="Noto Sans Symbols" w:cs="Noto Sans Symbols"/>
      <w:sz w:val="20"/>
      <w:szCs w:val="20"/>
    </w:rPr>
  </w:style>
  <w:style w:type="character" w:customStyle="1" w:styleId="ListLabel38">
    <w:name w:val="ListLabel 38"/>
    <w:rPr>
      <w:rFonts w:eastAsia="Courier New" w:cs="Courier New"/>
      <w:sz w:val="20"/>
      <w:szCs w:val="20"/>
    </w:rPr>
  </w:style>
  <w:style w:type="character" w:customStyle="1" w:styleId="ListLabel39">
    <w:name w:val="ListLabel 39"/>
    <w:rPr>
      <w:rFonts w:eastAsia="Noto Sans Symbols" w:cs="Noto Sans Symbols"/>
      <w:sz w:val="20"/>
      <w:szCs w:val="20"/>
    </w:rPr>
  </w:style>
  <w:style w:type="character" w:customStyle="1" w:styleId="ListLabel40">
    <w:name w:val="ListLabel 40"/>
    <w:rPr>
      <w:rFonts w:eastAsia="Noto Sans Symbols" w:cs="Noto Sans Symbols"/>
      <w:sz w:val="20"/>
      <w:szCs w:val="20"/>
    </w:rPr>
  </w:style>
  <w:style w:type="character" w:customStyle="1" w:styleId="ListLabel41">
    <w:name w:val="ListLabel 41"/>
    <w:rPr>
      <w:rFonts w:eastAsia="Noto Sans Symbols" w:cs="Noto Sans Symbols"/>
      <w:sz w:val="20"/>
      <w:szCs w:val="20"/>
    </w:rPr>
  </w:style>
  <w:style w:type="character" w:customStyle="1" w:styleId="ListLabel42">
    <w:name w:val="ListLabel 42"/>
    <w:rPr>
      <w:rFonts w:eastAsia="Noto Sans Symbols" w:cs="Noto Sans Symbols"/>
      <w:sz w:val="20"/>
      <w:szCs w:val="20"/>
    </w:rPr>
  </w:style>
  <w:style w:type="character" w:customStyle="1" w:styleId="ListLabel43">
    <w:name w:val="ListLabel 43"/>
    <w:rPr>
      <w:rFonts w:eastAsia="Noto Sans Symbols" w:cs="Noto Sans Symbols"/>
      <w:sz w:val="20"/>
      <w:szCs w:val="20"/>
    </w:rPr>
  </w:style>
  <w:style w:type="character" w:customStyle="1" w:styleId="ListLabel44">
    <w:name w:val="ListLabel 44"/>
    <w:rPr>
      <w:rFonts w:eastAsia="Noto Sans Symbols" w:cs="Noto Sans Symbols"/>
      <w:sz w:val="20"/>
      <w:szCs w:val="20"/>
    </w:rPr>
  </w:style>
  <w:style w:type="character" w:customStyle="1" w:styleId="ListLabel45">
    <w:name w:val="ListLabel 45"/>
    <w:rPr>
      <w:rFonts w:eastAsia="Noto Sans Symbols" w:cs="Noto Sans Symbols"/>
      <w:sz w:val="20"/>
      <w:szCs w:val="20"/>
    </w:rPr>
  </w:style>
  <w:style w:type="character" w:customStyle="1" w:styleId="ListLabel46">
    <w:name w:val="ListLabel 46"/>
    <w:rPr>
      <w:rFonts w:eastAsia="Noto Sans Symbols" w:cs="Noto Sans Symbols"/>
      <w:sz w:val="20"/>
      <w:szCs w:val="20"/>
    </w:rPr>
  </w:style>
  <w:style w:type="character" w:customStyle="1" w:styleId="ListLabel47">
    <w:name w:val="ListLabel 47"/>
    <w:rPr>
      <w:rFonts w:eastAsia="Courier New" w:cs="Courier New"/>
      <w:sz w:val="20"/>
      <w:szCs w:val="20"/>
    </w:rPr>
  </w:style>
  <w:style w:type="character" w:customStyle="1" w:styleId="ListLabel48">
    <w:name w:val="ListLabel 48"/>
    <w:rPr>
      <w:rFonts w:eastAsia="Noto Sans Symbols" w:cs="Noto Sans Symbols"/>
      <w:sz w:val="20"/>
      <w:szCs w:val="20"/>
    </w:rPr>
  </w:style>
  <w:style w:type="character" w:customStyle="1" w:styleId="ListLabel49">
    <w:name w:val="ListLabel 49"/>
    <w:rPr>
      <w:rFonts w:eastAsia="Noto Sans Symbols" w:cs="Noto Sans Symbols"/>
      <w:sz w:val="20"/>
      <w:szCs w:val="20"/>
    </w:rPr>
  </w:style>
  <w:style w:type="character" w:customStyle="1" w:styleId="ListLabel50">
    <w:name w:val="ListLabel 50"/>
    <w:rPr>
      <w:rFonts w:eastAsia="Noto Sans Symbols" w:cs="Noto Sans Symbols"/>
      <w:sz w:val="20"/>
      <w:szCs w:val="20"/>
    </w:rPr>
  </w:style>
  <w:style w:type="character" w:customStyle="1" w:styleId="ListLabel51">
    <w:name w:val="ListLabel 51"/>
    <w:rPr>
      <w:rFonts w:eastAsia="Noto Sans Symbols" w:cs="Noto Sans Symbols"/>
      <w:sz w:val="20"/>
      <w:szCs w:val="20"/>
    </w:rPr>
  </w:style>
  <w:style w:type="character" w:customStyle="1" w:styleId="ListLabel52">
    <w:name w:val="ListLabel 52"/>
    <w:rPr>
      <w:rFonts w:eastAsia="Noto Sans Symbols" w:cs="Noto Sans Symbols"/>
      <w:sz w:val="20"/>
      <w:szCs w:val="20"/>
    </w:rPr>
  </w:style>
  <w:style w:type="character" w:customStyle="1" w:styleId="ListLabel53">
    <w:name w:val="ListLabel 53"/>
    <w:rPr>
      <w:rFonts w:eastAsia="Noto Sans Symbols" w:cs="Noto Sans Symbols"/>
      <w:sz w:val="20"/>
      <w:szCs w:val="20"/>
    </w:rPr>
  </w:style>
  <w:style w:type="character" w:customStyle="1" w:styleId="ListLabel54">
    <w:name w:val="ListLabel 54"/>
    <w:rPr>
      <w:rFonts w:eastAsia="Noto Sans Symbols" w:cs="Noto Sans Symbols"/>
      <w:sz w:val="20"/>
      <w:szCs w:val="20"/>
    </w:rPr>
  </w:style>
  <w:style w:type="character" w:customStyle="1" w:styleId="ListLabel55">
    <w:name w:val="ListLabel 55"/>
    <w:rPr>
      <w:rFonts w:eastAsia="Noto Sans Symbols" w:cs="Noto Sans Symbols"/>
      <w:sz w:val="20"/>
      <w:szCs w:val="20"/>
    </w:rPr>
  </w:style>
  <w:style w:type="character" w:customStyle="1" w:styleId="ListLabel56">
    <w:name w:val="ListLabel 56"/>
    <w:rPr>
      <w:rFonts w:eastAsia="Courier New" w:cs="Courier New"/>
      <w:sz w:val="20"/>
      <w:szCs w:val="20"/>
    </w:rPr>
  </w:style>
  <w:style w:type="character" w:customStyle="1" w:styleId="ListLabel57">
    <w:name w:val="ListLabel 57"/>
    <w:rPr>
      <w:rFonts w:eastAsia="Noto Sans Symbols" w:cs="Noto Sans Symbols"/>
      <w:sz w:val="20"/>
      <w:szCs w:val="20"/>
    </w:rPr>
  </w:style>
  <w:style w:type="character" w:customStyle="1" w:styleId="ListLabel58">
    <w:name w:val="ListLabel 58"/>
    <w:rPr>
      <w:rFonts w:eastAsia="Noto Sans Symbols" w:cs="Noto Sans Symbols"/>
      <w:sz w:val="20"/>
      <w:szCs w:val="20"/>
    </w:rPr>
  </w:style>
  <w:style w:type="character" w:customStyle="1" w:styleId="ListLabel59">
    <w:name w:val="ListLabel 59"/>
    <w:rPr>
      <w:rFonts w:eastAsia="Noto Sans Symbols" w:cs="Noto Sans Symbols"/>
      <w:sz w:val="20"/>
      <w:szCs w:val="20"/>
    </w:rPr>
  </w:style>
  <w:style w:type="character" w:customStyle="1" w:styleId="ListLabel60">
    <w:name w:val="ListLabel 60"/>
    <w:rPr>
      <w:rFonts w:eastAsia="Noto Sans Symbols" w:cs="Noto Sans Symbols"/>
      <w:sz w:val="20"/>
      <w:szCs w:val="20"/>
    </w:rPr>
  </w:style>
  <w:style w:type="character" w:customStyle="1" w:styleId="ListLabel61">
    <w:name w:val="ListLabel 61"/>
    <w:rPr>
      <w:rFonts w:eastAsia="Noto Sans Symbols" w:cs="Noto Sans Symbols"/>
      <w:sz w:val="20"/>
      <w:szCs w:val="20"/>
    </w:rPr>
  </w:style>
  <w:style w:type="character" w:customStyle="1" w:styleId="ListLabel62">
    <w:name w:val="ListLabel 62"/>
    <w:rPr>
      <w:rFonts w:eastAsia="Noto Sans Symbols" w:cs="Noto Sans Symbols"/>
      <w:sz w:val="20"/>
      <w:szCs w:val="20"/>
    </w:rPr>
  </w:style>
  <w:style w:type="character" w:customStyle="1" w:styleId="ListLabel63">
    <w:name w:val="ListLabel 63"/>
    <w:rPr>
      <w:rFonts w:eastAsia="Noto Sans Symbols" w:cs="Noto Sans Symbols"/>
      <w:sz w:val="20"/>
      <w:szCs w:val="20"/>
    </w:rPr>
  </w:style>
  <w:style w:type="character" w:customStyle="1" w:styleId="IndexLink">
    <w:name w:val="Index Link"/>
  </w:style>
  <w:style w:type="numbering" w:customStyle="1" w:styleId="NoList1">
    <w:name w:val="No List_1"/>
    <w:basedOn w:val="NoList"/>
    <w:pPr>
      <w:numPr>
        <w:numId w:val="1"/>
      </w:numPr>
    </w:pPr>
  </w:style>
  <w:style w:type="numbering" w:customStyle="1" w:styleId="WWNum1">
    <w:name w:val="WWNum1"/>
    <w:basedOn w:val="NoList"/>
    <w:pPr>
      <w:numPr>
        <w:numId w:val="2"/>
      </w:numPr>
    </w:pPr>
  </w:style>
  <w:style w:type="numbering" w:customStyle="1" w:styleId="WWNum2">
    <w:name w:val="WWNum2"/>
    <w:basedOn w:val="NoList"/>
    <w:pPr>
      <w:numPr>
        <w:numId w:val="3"/>
      </w:numPr>
    </w:pPr>
  </w:style>
  <w:style w:type="numbering" w:customStyle="1" w:styleId="WWNum3">
    <w:name w:val="WWNum3"/>
    <w:basedOn w:val="NoList"/>
    <w:pPr>
      <w:numPr>
        <w:numId w:val="4"/>
      </w:numPr>
    </w:pPr>
  </w:style>
  <w:style w:type="numbering" w:customStyle="1" w:styleId="WWNum4">
    <w:name w:val="WWNum4"/>
    <w:basedOn w:val="NoList"/>
    <w:pPr>
      <w:numPr>
        <w:numId w:val="5"/>
      </w:numPr>
    </w:pPr>
  </w:style>
  <w:style w:type="numbering" w:customStyle="1" w:styleId="WWNum5">
    <w:name w:val="WWNum5"/>
    <w:basedOn w:val="NoList"/>
    <w:pPr>
      <w:numPr>
        <w:numId w:val="6"/>
      </w:numPr>
    </w:pPr>
  </w:style>
  <w:style w:type="numbering" w:customStyle="1" w:styleId="WWNum6">
    <w:name w:val="WWNum6"/>
    <w:basedOn w:val="NoList"/>
    <w:pPr>
      <w:numPr>
        <w:numId w:val="7"/>
      </w:numPr>
    </w:pPr>
  </w:style>
  <w:style w:type="numbering" w:customStyle="1" w:styleId="WWNum7">
    <w:name w:val="WWNum7"/>
    <w:basedOn w:val="NoList"/>
    <w:pPr>
      <w:numPr>
        <w:numId w:val="8"/>
      </w:numPr>
    </w:pPr>
  </w:style>
  <w:style w:type="character" w:customStyle="1" w:styleId="FooterChar">
    <w:name w:val="Footer Char"/>
    <w:basedOn w:val="DefaultParagraphFont"/>
    <w:link w:val="Footer"/>
    <w:uiPriority w:val="99"/>
    <w:rsid w:val="00553654"/>
  </w:style>
  <w:style w:type="paragraph" w:styleId="TOCHeading">
    <w:name w:val="TOC Heading"/>
    <w:basedOn w:val="Heading1"/>
    <w:next w:val="Normal"/>
    <w:uiPriority w:val="39"/>
    <w:unhideWhenUsed/>
    <w:qFormat/>
    <w:rsid w:val="007C0413"/>
    <w:pPr>
      <w:suppressAutoHyphens w:val="0"/>
      <w:autoSpaceDN/>
      <w:spacing w:before="240" w:after="0" w:line="259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C0413"/>
    <w:pPr>
      <w:spacing w:after="100"/>
    </w:pPr>
    <w:rPr>
      <w:rFonts w:cs="Mangal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7C0413"/>
    <w:pPr>
      <w:spacing w:after="100"/>
      <w:ind w:left="220"/>
    </w:pPr>
    <w:rPr>
      <w:rFonts w:cs="Mangal"/>
      <w:szCs w:val="20"/>
    </w:rPr>
  </w:style>
  <w:style w:type="character" w:styleId="Hyperlink">
    <w:name w:val="Hyperlink"/>
    <w:basedOn w:val="DefaultParagraphFont"/>
    <w:uiPriority w:val="99"/>
    <w:unhideWhenUsed/>
    <w:rsid w:val="007C041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24093"/>
    <w:pPr>
      <w:ind w:left="720"/>
      <w:contextualSpacing/>
    </w:pPr>
    <w:rPr>
      <w:rFonts w:cs="Mangal"/>
      <w:szCs w:val="20"/>
    </w:rPr>
  </w:style>
  <w:style w:type="character" w:styleId="SubtleEmphasis">
    <w:name w:val="Subtle Emphasis"/>
    <w:basedOn w:val="DefaultParagraphFont"/>
    <w:uiPriority w:val="19"/>
    <w:qFormat/>
    <w:rsid w:val="00046CBC"/>
    <w:rPr>
      <w:i/>
      <w:iCs/>
      <w:color w:val="404040" w:themeColor="text1" w:themeTint="BF"/>
    </w:rPr>
  </w:style>
  <w:style w:type="paragraph" w:styleId="TOC3">
    <w:name w:val="toc 3"/>
    <w:basedOn w:val="Normal"/>
    <w:next w:val="Normal"/>
    <w:autoRedefine/>
    <w:uiPriority w:val="39"/>
    <w:unhideWhenUsed/>
    <w:rsid w:val="00F026B3"/>
    <w:pPr>
      <w:spacing w:after="100"/>
      <w:ind w:left="440"/>
    </w:pPr>
    <w:rPr>
      <w:rFonts w:cs="Mangal"/>
      <w:szCs w:val="2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B6A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081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free3d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turbosquid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ketchfab.com/3d-models/old-bible-f0ed46d723dd441bb592d715db241097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youtube.com/playlist?list=PLrgcDEgRZ_kndoWmRkAK4Y7ToJdOf-OSM" TargetMode="External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97F87B-3EA5-4140-B48A-BC7F4DA017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1059</Words>
  <Characters>6147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Gya P.</dc:creator>
  <cp:lastModifiedBy>Microsoft account</cp:lastModifiedBy>
  <cp:revision>3</cp:revision>
  <cp:lastPrinted>2023-01-15T21:30:00Z</cp:lastPrinted>
  <dcterms:created xsi:type="dcterms:W3CDTF">2024-01-18T04:32:00Z</dcterms:created>
  <dcterms:modified xsi:type="dcterms:W3CDTF">2024-01-18T07:06:00Z</dcterms:modified>
</cp:coreProperties>
</file>